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B5" w:rsidRPr="00FD1DF9" w:rsidRDefault="00C00FB5" w:rsidP="007B2280">
      <w:pPr>
        <w:tabs>
          <w:tab w:val="center" w:pos="4677"/>
          <w:tab w:val="right" w:pos="9923"/>
        </w:tabs>
        <w:ind w:right="-3"/>
        <w:jc w:val="center"/>
        <w:rPr>
          <w:rFonts w:ascii="Times New Roman" w:hAnsi="Times New Roman" w:cs="Times New Roman"/>
          <w:b/>
        </w:rPr>
      </w:pPr>
    </w:p>
    <w:p w:rsidR="000E1391" w:rsidRPr="000E1391" w:rsidRDefault="000E1391" w:rsidP="000E13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1391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943475" cy="989965"/>
            <wp:effectExtent l="0" t="0" r="9525" b="635"/>
            <wp:docPr id="1" name="Рисунок 1" descr="D:\Documents\omn\om2024_11_Religion\press_release\Logo_two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omn\om2024_11_Religion\press_release\Logo_two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8D4" w:rsidRDefault="001E28D4" w:rsidP="007B2280">
      <w:pPr>
        <w:tabs>
          <w:tab w:val="center" w:pos="4677"/>
          <w:tab w:val="right" w:pos="9923"/>
        </w:tabs>
        <w:ind w:right="-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1E28D4" w:rsidRDefault="001E28D4" w:rsidP="007B2280">
      <w:pPr>
        <w:tabs>
          <w:tab w:val="center" w:pos="4677"/>
          <w:tab w:val="right" w:pos="9923"/>
        </w:tabs>
        <w:ind w:right="-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7B2280" w:rsidRPr="00E4462B" w:rsidRDefault="00EE3C6D" w:rsidP="00E4462B">
      <w:pPr>
        <w:tabs>
          <w:tab w:val="center" w:pos="4677"/>
          <w:tab w:val="right" w:pos="9923"/>
        </w:tabs>
        <w:ind w:right="-3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4462B">
        <w:rPr>
          <w:rFonts w:ascii="Times New Roman" w:hAnsi="Times New Roman" w:cs="Times New Roman"/>
          <w:b/>
          <w:i/>
          <w:sz w:val="40"/>
          <w:szCs w:val="40"/>
        </w:rPr>
        <w:t>Рівень релігійності, конфесійний</w:t>
      </w:r>
      <w:r w:rsidR="00A67865">
        <w:rPr>
          <w:rFonts w:ascii="Times New Roman" w:hAnsi="Times New Roman" w:cs="Times New Roman"/>
          <w:b/>
          <w:i/>
          <w:sz w:val="40"/>
          <w:szCs w:val="40"/>
        </w:rPr>
        <w:t xml:space="preserve"> і церковний</w:t>
      </w:r>
      <w:r w:rsidRPr="00E4462B">
        <w:rPr>
          <w:rFonts w:ascii="Times New Roman" w:hAnsi="Times New Roman" w:cs="Times New Roman"/>
          <w:b/>
          <w:i/>
          <w:sz w:val="40"/>
          <w:szCs w:val="40"/>
        </w:rPr>
        <w:t xml:space="preserve"> розподіл </w:t>
      </w:r>
      <w:r w:rsidR="00C00FB5" w:rsidRPr="00E4462B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E4462B">
        <w:rPr>
          <w:rFonts w:ascii="Times New Roman" w:hAnsi="Times New Roman" w:cs="Times New Roman"/>
          <w:b/>
          <w:i/>
          <w:sz w:val="40"/>
          <w:szCs w:val="40"/>
        </w:rPr>
        <w:t>та міжцерковні відносини в українському суспільстві</w:t>
      </w:r>
      <w:r w:rsidR="00E4462B" w:rsidRPr="00E4462B">
        <w:rPr>
          <w:rFonts w:ascii="Times New Roman" w:hAnsi="Times New Roman" w:cs="Times New Roman"/>
          <w:b/>
          <w:i/>
          <w:sz w:val="40"/>
          <w:szCs w:val="40"/>
        </w:rPr>
        <w:t>.</w:t>
      </w:r>
    </w:p>
    <w:p w:rsidR="00E4462B" w:rsidRPr="00E4462B" w:rsidRDefault="00E4462B" w:rsidP="00E4462B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4462B">
        <w:rPr>
          <w:rFonts w:ascii="Times New Roman" w:hAnsi="Times New Roman" w:cs="Times New Roman"/>
          <w:b/>
          <w:i/>
          <w:sz w:val="40"/>
          <w:szCs w:val="40"/>
        </w:rPr>
        <w:t xml:space="preserve">Відмінності між вірянами основних українських </w:t>
      </w:r>
      <w:r w:rsidR="00941F40">
        <w:rPr>
          <w:rFonts w:ascii="Times New Roman" w:hAnsi="Times New Roman" w:cs="Times New Roman"/>
          <w:b/>
          <w:i/>
          <w:sz w:val="40"/>
          <w:szCs w:val="40"/>
        </w:rPr>
        <w:t xml:space="preserve">конфесій та </w:t>
      </w:r>
      <w:r w:rsidRPr="00E4462B">
        <w:rPr>
          <w:rFonts w:ascii="Times New Roman" w:hAnsi="Times New Roman" w:cs="Times New Roman"/>
          <w:b/>
          <w:i/>
          <w:sz w:val="40"/>
          <w:szCs w:val="40"/>
        </w:rPr>
        <w:t>церков в оцінках подій в Україні і світі.</w:t>
      </w:r>
    </w:p>
    <w:p w:rsidR="00EE3C6D" w:rsidRPr="00FD1DF9" w:rsidRDefault="00EE3C6D" w:rsidP="007B2280">
      <w:pPr>
        <w:tabs>
          <w:tab w:val="center" w:pos="4677"/>
          <w:tab w:val="right" w:pos="9923"/>
        </w:tabs>
        <w:ind w:right="-3"/>
        <w:jc w:val="center"/>
        <w:rPr>
          <w:rFonts w:ascii="Times New Roman" w:hAnsi="Times New Roman" w:cs="Times New Roman"/>
          <w:b/>
          <w:i/>
          <w:color w:val="000000"/>
        </w:rPr>
      </w:pPr>
    </w:p>
    <w:p w:rsidR="00476CBE" w:rsidRPr="00E4462B" w:rsidRDefault="00476CBE" w:rsidP="00923F3D">
      <w:pPr>
        <w:pStyle w:val="aa"/>
        <w:ind w:firstLine="567"/>
        <w:jc w:val="both"/>
        <w:rPr>
          <w:b/>
          <w:i/>
          <w:noProof/>
          <w:color w:val="000000" w:themeColor="text1"/>
        </w:rPr>
      </w:pPr>
      <w:r w:rsidRPr="00E4462B">
        <w:rPr>
          <w:b/>
          <w:i/>
          <w:noProof/>
          <w:color w:val="000000" w:themeColor="text1"/>
        </w:rPr>
        <w:t xml:space="preserve">Результати соціологічного опитування, що проводилося  соціологічною службою Центру Разумкова за підтримки Представництва Фонду Конрада Аденауера в Україні </w:t>
      </w:r>
      <w:r w:rsidR="008E7D9A" w:rsidRPr="003A6248">
        <w:rPr>
          <w:b/>
          <w:i/>
          <w:noProof/>
          <w:color w:val="000000" w:themeColor="text1"/>
        </w:rPr>
        <w:t xml:space="preserve">з </w:t>
      </w:r>
      <w:r w:rsidR="00923F3D" w:rsidRPr="003A6248">
        <w:rPr>
          <w:b/>
          <w:i/>
          <w:noProof/>
          <w:color w:val="000000" w:themeColor="text1"/>
        </w:rPr>
        <w:t xml:space="preserve">22 по 29 листопада 2025 року. </w:t>
      </w:r>
    </w:p>
    <w:p w:rsidR="00476CBE" w:rsidRPr="00E4462B" w:rsidRDefault="00476CBE" w:rsidP="00476C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4462B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  <w:t xml:space="preserve">Опитування </w:t>
      </w:r>
      <w:r w:rsidRPr="00E4462B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методом face-to-face</w:t>
      </w:r>
      <w:r w:rsidRPr="00E4462B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  <w:t xml:space="preserve"> проводилося у </w:t>
      </w:r>
      <w:r w:rsidRPr="00E446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Вінницькій, Волинській, Дніпропетровській,</w:t>
      </w:r>
      <w:r w:rsidR="00300496" w:rsidRPr="00E4462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300496" w:rsidRPr="00E446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Донецькій,</w:t>
      </w:r>
      <w:r w:rsidRPr="00E446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Житомирській, Закарпатській, Запорізькій, Івано-Франківській, Київській, Кіровоградській, Львівській, Миколаївській, Одеській, Полтавській, Рівненській, Сумській, Тернопільській, Харківській, Херсонській, Хмельницькій, Черкаській, Чернігівській, Чернівецькій областях та місті Києві (лише на тих територіях, що контролюються урядом України та на яких не ведуться бойові дії). </w:t>
      </w:r>
    </w:p>
    <w:p w:rsidR="00476CBE" w:rsidRPr="00E4462B" w:rsidRDefault="00476CBE" w:rsidP="00476CBE">
      <w:pPr>
        <w:pStyle w:val="LO-normal"/>
        <w:widowControl w:val="0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  <w:r w:rsidRPr="00E4462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Опитування проводилося </w:t>
      </w:r>
      <w:r w:rsidRPr="00E4462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white"/>
          <w:lang w:val="uk-UA"/>
        </w:rPr>
        <w:t xml:space="preserve">за </w:t>
      </w:r>
      <w:r w:rsidRPr="00E4462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стратифікованою багатоступеневою  вибіркою</w:t>
      </w:r>
      <w:r w:rsidRPr="00E4462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white"/>
          <w:lang w:val="uk-UA"/>
        </w:rPr>
        <w:t xml:space="preserve">  із застосуванням випадкового відбору на перших етапах формування вибірки та квотного методу відбору респондентів на заключному етапі </w:t>
      </w:r>
      <w:r w:rsidRPr="00E4462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(коли здійснювався відбір респондентів  за статево-віковими квотами)</w:t>
      </w:r>
      <w:r w:rsidRPr="00E4462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white"/>
          <w:lang w:val="uk-UA"/>
        </w:rPr>
        <w:t xml:space="preserve">. </w:t>
      </w:r>
      <w:r w:rsidRPr="00E4462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Структура вибіркової сукупності відтворює демографічну структуру дорослого населення територій, на яких проводилося опитування, станом на початок 2022 року (за віком, статтю, типом поселення).   </w:t>
      </w:r>
    </w:p>
    <w:p w:rsidR="00476CBE" w:rsidRPr="00E4462B" w:rsidRDefault="00476CBE" w:rsidP="00476CBE">
      <w:pPr>
        <w:pStyle w:val="LO-normal"/>
        <w:widowControl w:val="0"/>
        <w:ind w:firstLine="567"/>
        <w:jc w:val="both"/>
        <w:rPr>
          <w:rFonts w:ascii="Times New Roman" w:hAnsi="Times New Roman" w:cs="Times New Roman"/>
          <w:b/>
          <w:i/>
          <w:iCs/>
          <w:noProof/>
          <w:sz w:val="24"/>
          <w:szCs w:val="24"/>
          <w:lang w:val="uk-UA"/>
        </w:rPr>
      </w:pPr>
      <w:r w:rsidRPr="00E4462B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  <w:lang w:val="uk-UA"/>
        </w:rPr>
        <w:t>Опитано 20</w:t>
      </w:r>
      <w:r w:rsidR="00E8177C" w:rsidRPr="00E4462B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  <w:lang w:val="uk-UA"/>
        </w:rPr>
        <w:t>09</w:t>
      </w:r>
      <w:r w:rsidRPr="00E4462B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  <w:lang w:val="uk-UA"/>
        </w:rPr>
        <w:t xml:space="preserve"> респондентів віком від 18 років. Теоретична похибка вибірки не перевищує 2,3%. Разом з тим, додаткові систематичні відхилення вибірки можуть бути зумовлені наслідками</w:t>
      </w:r>
      <w:r w:rsidRPr="00E4462B">
        <w:rPr>
          <w:rFonts w:ascii="Times New Roman" w:hAnsi="Times New Roman" w:cs="Times New Roman"/>
          <w:b/>
          <w:i/>
          <w:iCs/>
          <w:noProof/>
          <w:sz w:val="24"/>
          <w:szCs w:val="24"/>
          <w:lang w:val="uk-UA"/>
        </w:rPr>
        <w:t xml:space="preserve"> російської агресії, зокрема, вимушеною евакуацією мільйонів громадян.</w:t>
      </w:r>
    </w:p>
    <w:p w:rsidR="007547DC" w:rsidRDefault="007547DC" w:rsidP="00476CBE">
      <w:pPr>
        <w:pStyle w:val="LO-normal"/>
        <w:widowControl w:val="0"/>
        <w:ind w:firstLine="567"/>
        <w:jc w:val="both"/>
        <w:rPr>
          <w:rFonts w:ascii="Times New Roman" w:hAnsi="Times New Roman" w:cs="Times New Roman"/>
          <w:b/>
          <w:i/>
          <w:iCs/>
          <w:noProof/>
          <w:sz w:val="24"/>
          <w:szCs w:val="24"/>
          <w:lang w:val="uk-UA"/>
        </w:rPr>
      </w:pPr>
      <w:r w:rsidRPr="00E4462B">
        <w:rPr>
          <w:rFonts w:ascii="Times New Roman" w:hAnsi="Times New Roman" w:cs="Times New Roman"/>
          <w:b/>
          <w:i/>
          <w:iCs/>
          <w:noProof/>
          <w:sz w:val="24"/>
          <w:szCs w:val="24"/>
          <w:lang w:val="uk-UA"/>
        </w:rPr>
        <w:t xml:space="preserve">Результати цього опитування порівнюються з результатами попередніх опитувань, що проводилися Центром Разумкова, починаючи з 2000 року. </w:t>
      </w:r>
    </w:p>
    <w:p w:rsidR="00A67865" w:rsidRPr="00741E19" w:rsidRDefault="00A67865" w:rsidP="00A67865">
      <w:pPr>
        <w:pStyle w:val="LO-normal"/>
        <w:widowControl w:val="0"/>
        <w:ind w:firstLine="567"/>
        <w:jc w:val="both"/>
        <w:rPr>
          <w:rFonts w:ascii="Times New Roman" w:hAnsi="Times New Roman" w:cs="Times New Roman"/>
          <w:b/>
          <w:i/>
          <w:iCs/>
          <w:noProof/>
          <w:sz w:val="24"/>
          <w:szCs w:val="24"/>
          <w:lang w:val="uk-UA"/>
        </w:rPr>
      </w:pPr>
      <w:r w:rsidRPr="00261EE8">
        <w:rPr>
          <w:rFonts w:ascii="Times New Roman" w:hAnsi="Times New Roman" w:cs="Times New Roman"/>
          <w:b/>
          <w:i/>
          <w:iCs/>
          <w:noProof/>
          <w:sz w:val="24"/>
          <w:szCs w:val="24"/>
          <w:lang w:val="uk-UA"/>
        </w:rPr>
        <w:t xml:space="preserve">З повним тектом звіту за результатами дослідження можна ознайомитися на сайті Центру Разумкова за посиланням: </w:t>
      </w:r>
      <w:r w:rsidR="00261EE8" w:rsidRPr="00261EE8">
        <w:rPr>
          <w:rFonts w:ascii="Times New Roman" w:hAnsi="Times New Roman" w:cs="Times New Roman"/>
          <w:b/>
          <w:i/>
          <w:iCs/>
          <w:noProof/>
          <w:sz w:val="24"/>
          <w:szCs w:val="24"/>
          <w:lang w:val="uk-UA"/>
        </w:rPr>
        <w:t>https://razumkov.org.ua/images/2026/03/01/2025-Religion-UKR.pdf</w:t>
      </w:r>
    </w:p>
    <w:p w:rsidR="00A67865" w:rsidRPr="00E4462B" w:rsidRDefault="00A67865" w:rsidP="00476CBE">
      <w:pPr>
        <w:pStyle w:val="LO-normal"/>
        <w:widowControl w:val="0"/>
        <w:ind w:firstLine="567"/>
        <w:jc w:val="both"/>
        <w:rPr>
          <w:rFonts w:ascii="Times New Roman" w:hAnsi="Times New Roman" w:cs="Times New Roman"/>
          <w:b/>
          <w:i/>
          <w:iCs/>
          <w:noProof/>
          <w:sz w:val="24"/>
          <w:szCs w:val="24"/>
          <w:lang w:val="uk-UA"/>
        </w:rPr>
      </w:pPr>
    </w:p>
    <w:p w:rsidR="00476CBE" w:rsidRPr="00FD1DF9" w:rsidRDefault="00476CBE" w:rsidP="007B228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0" w:name="_GoBack"/>
      <w:bookmarkEnd w:id="0"/>
    </w:p>
    <w:p w:rsidR="007B2280" w:rsidRPr="00300496" w:rsidRDefault="00300496" w:rsidP="007B228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Київ – 202</w:t>
      </w:r>
      <w:r w:rsidR="00E8177C">
        <w:rPr>
          <w:rFonts w:ascii="Times New Roman" w:hAnsi="Times New Roman" w:cs="Times New Roman"/>
          <w:b/>
          <w:sz w:val="24"/>
          <w:szCs w:val="24"/>
          <w:lang w:eastAsia="uk-UA"/>
        </w:rPr>
        <w:t>5</w:t>
      </w:r>
    </w:p>
    <w:p w:rsidR="00E8177C" w:rsidRDefault="00E8177C" w:rsidP="00AF1DCB">
      <w:pPr>
        <w:spacing w:after="60" w:line="239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67865" w:rsidRDefault="00A67865" w:rsidP="00AF1DCB">
      <w:pPr>
        <w:spacing w:after="60" w:line="239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82B79" w:rsidRPr="00BD15B0" w:rsidRDefault="00BD15B0" w:rsidP="00AF1DCB">
      <w:pPr>
        <w:spacing w:after="60" w:line="23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D15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Рівень релігійності</w:t>
      </w:r>
    </w:p>
    <w:p w:rsidR="00E8177C" w:rsidRPr="00BD15B0" w:rsidRDefault="00E8177C" w:rsidP="00BD15B0">
      <w:pPr>
        <w:tabs>
          <w:tab w:val="left" w:pos="3119"/>
          <w:tab w:val="left" w:pos="3402"/>
          <w:tab w:val="left" w:pos="7895"/>
        </w:tabs>
        <w:spacing w:before="120" w:after="6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15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Дослідження </w:t>
      </w:r>
      <w:proofErr w:type="spellStart"/>
      <w:r w:rsidRPr="00BD15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2014р</w:t>
      </w:r>
      <w:proofErr w:type="spellEnd"/>
      <w:r w:rsidRPr="00BD15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зафіксувало зростання, порівняно з “довоєнним” </w:t>
      </w:r>
      <w:proofErr w:type="spellStart"/>
      <w:r w:rsidRPr="00BD15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2013р</w:t>
      </w:r>
      <w:proofErr w:type="spellEnd"/>
      <w:r w:rsidRPr="00BD15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., числа віруючих з 67% до 76% – що є характерним для суспільства, що опинилось у стресовій ситуації</w:t>
      </w:r>
      <w:r w:rsidR="00BD15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внаслідок початку воєнних дій</w:t>
      </w:r>
      <w:r w:rsidRPr="00BD15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Цей показник досі залишається найвищим за всі роки спостережень; надалі він знижувався і становив наприкінці </w:t>
      </w:r>
      <w:proofErr w:type="spellStart"/>
      <w:r w:rsidRPr="00BD15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2021р</w:t>
      </w:r>
      <w:proofErr w:type="spellEnd"/>
      <w:r w:rsidRPr="00BD15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 68% опитаних. Із початком повномасштабної російської агресії він знову зріс до 74% у </w:t>
      </w:r>
      <w:proofErr w:type="spellStart"/>
      <w:r w:rsidRPr="00BD15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2022р</w:t>
      </w:r>
      <w:proofErr w:type="spellEnd"/>
      <w:r w:rsidRPr="00BD15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., але у 2023-</w:t>
      </w:r>
      <w:proofErr w:type="spellStart"/>
      <w:r w:rsidRPr="00BD15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2025рр</w:t>
      </w:r>
      <w:proofErr w:type="spellEnd"/>
      <w:r w:rsidRPr="00BD15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D306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дещо </w:t>
      </w:r>
      <w:r w:rsidRPr="00BD15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знизився і становив  70,5% у </w:t>
      </w:r>
      <w:proofErr w:type="spellStart"/>
      <w:r w:rsidRPr="00BD15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2023р</w:t>
      </w:r>
      <w:proofErr w:type="spellEnd"/>
      <w:r w:rsidRPr="00BD15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.,  68% у </w:t>
      </w:r>
      <w:proofErr w:type="spellStart"/>
      <w:r w:rsidRPr="00BD15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2024р</w:t>
      </w:r>
      <w:proofErr w:type="spellEnd"/>
      <w:r w:rsidRPr="00BD15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і 70% у </w:t>
      </w:r>
      <w:proofErr w:type="spellStart"/>
      <w:r w:rsidRPr="00BD15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2025р</w:t>
      </w:r>
      <w:proofErr w:type="spellEnd"/>
      <w:r w:rsidRPr="00BD15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 (від 86% жителів Заходу країни до 54% жителів Східного регіону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Отже, у 2014  і 2022 роках, під впливом шоку, зумовленого початком війни, відбулося зростання частки тих, хто називає себе віруючим, але через певний відбувається зниження до </w:t>
      </w:r>
      <w:r w:rsidR="00D30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рівня, близького до 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довоєнних показників.</w:t>
      </w:r>
    </w:p>
    <w:p w:rsidR="00E8177C" w:rsidRPr="00BD15B0" w:rsidRDefault="00E8177C" w:rsidP="00BD15B0">
      <w:pPr>
        <w:tabs>
          <w:tab w:val="left" w:pos="7895"/>
          <w:tab w:val="left" w:pos="9637"/>
        </w:tabs>
        <w:spacing w:after="12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Зберігаються такі закономірності, як залежність рівня релігійності від статі, віку, типу поселення. </w:t>
      </w:r>
      <w:r w:rsidRPr="00BD15B0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Традиційно р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івень релігійності є вищим у старших вікових групах порівняно з молодшими (у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2025р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найменше віруючих серед 18-24-річних – 52%, тоді як в інших вікових групах ˗ від 62% до 77%). </w:t>
      </w:r>
    </w:p>
    <w:p w:rsidR="00E8177C" w:rsidRPr="00BD15B0" w:rsidRDefault="00E8177C" w:rsidP="00BD15B0">
      <w:pPr>
        <w:tabs>
          <w:tab w:val="left" w:pos="7895"/>
          <w:tab w:val="left" w:pos="9637"/>
        </w:tabs>
        <w:spacing w:after="12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Cеред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жінок віруючих більше порівняно з чоловіками (76% і 63%, відповідно).  Частка віруючих є дещо вищою серед жителів сіл  (73%), ніж серед жителів міст (69%). </w:t>
      </w:r>
    </w:p>
    <w:p w:rsidR="00626759" w:rsidRPr="00BD15B0" w:rsidRDefault="00626759" w:rsidP="00BD15B0">
      <w:pPr>
        <w:tabs>
          <w:tab w:val="left" w:pos="7895"/>
        </w:tabs>
        <w:spacing w:after="6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2B79" w:rsidRPr="00D306F8" w:rsidRDefault="00D306F8" w:rsidP="00BD15B0">
      <w:pPr>
        <w:tabs>
          <w:tab w:val="left" w:pos="2671"/>
          <w:tab w:val="left" w:pos="7895"/>
        </w:tabs>
        <w:spacing w:after="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0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Конфесійний та церковний розподіл</w:t>
      </w:r>
    </w:p>
    <w:p w:rsidR="00E8177C" w:rsidRPr="00BD15B0" w:rsidRDefault="00E8177C" w:rsidP="00BD15B0">
      <w:pPr>
        <w:tabs>
          <w:tab w:val="left" w:pos="2671"/>
          <w:tab w:val="left" w:pos="7895"/>
        </w:tabs>
        <w:spacing w:before="120" w:after="6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У 2000-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2018рр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. частка тих, хто відносить себе до православних</w:t>
      </w:r>
      <w:r w:rsidR="000F477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становила від 66% до 71%. Після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2018р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намітилася тенденція зниження частки тих, хто відносить себе до православних (частка таких зменшилася із 67%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2018р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 58%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2025р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.). Після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2014р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. дещо більшою стала частка греко-католиків (вона зросла</w:t>
      </w:r>
      <w:r w:rsidRPr="00BD1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8% до 12%). </w:t>
      </w:r>
      <w:r w:rsidR="00CE4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="00CE425A">
        <w:rPr>
          <w:rFonts w:ascii="Times New Roman" w:hAnsi="Times New Roman" w:cs="Times New Roman"/>
          <w:color w:val="000000" w:themeColor="text1"/>
          <w:sz w:val="24"/>
          <w:szCs w:val="24"/>
        </w:rPr>
        <w:t>2025р.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% назвали себе «просто християнами», 3% ˗ віднесли себе до протестантів, 1% ˗ до римо-католиків, 0,4% ˗ до інших релігій, а 15,5% відповіли, що не</w:t>
      </w:r>
      <w:r w:rsidRPr="00BD1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D15B0">
        <w:rPr>
          <w:rFonts w:ascii="Times New Roman" w:hAnsi="Times New Roman" w:cs="Times New Roman"/>
          <w:color w:val="000000"/>
          <w:sz w:val="24"/>
          <w:szCs w:val="24"/>
        </w:rPr>
        <w:t xml:space="preserve">відносять себе до жодного з релігійних віросповідань.  </w:t>
      </w:r>
    </w:p>
    <w:p w:rsidR="008E5DDC" w:rsidRPr="00BD15B0" w:rsidRDefault="00E8177C" w:rsidP="00BD15B0">
      <w:pPr>
        <w:tabs>
          <w:tab w:val="left" w:pos="7895"/>
        </w:tabs>
        <w:spacing w:before="120" w:after="6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2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Конфесійне самовизначення має виразну регіональну специфіку.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Найбільше число православних є характерним для Центрального регіону (67%).  На Півдні вони становлять 61%, на Сході ˗ 56%. На Заході країни частка православних становить 45%, тоді як 40% жителів цього регіону віднесли себе до греко-католиків (в інших регіонах ˗ від 0,4% до 2,5%). Також у Західному регіоні дещо більш</w:t>
      </w:r>
      <w:r w:rsidR="008E5DDC"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ою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порівняно з іншими регіонами </w:t>
      </w:r>
      <w:r w:rsidR="008E5DDC"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є частка 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римо-католиків (3%, в інших регіонах ˗ від 0% до 0,8%). </w:t>
      </w:r>
    </w:p>
    <w:p w:rsidR="00E8177C" w:rsidRPr="00BD15B0" w:rsidRDefault="00E8177C" w:rsidP="00BD15B0">
      <w:pPr>
        <w:tabs>
          <w:tab w:val="left" w:pos="7895"/>
        </w:tabs>
        <w:spacing w:before="120" w:after="6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Порівняно з іншими регіонами у Південному регіоні більше тих, хто відносить себе до «просто християн» (23%, тоді як в інших регіонах ˗ від 5% до 11%). У Східному регіоні більше,  ніж в інших регіонах,  тих, хто не відносить себе до жодної релігії (30%, тоді як в інших регіонах ˗ від 7% до 14%).</w:t>
      </w:r>
    </w:p>
    <w:p w:rsidR="008E5DDC" w:rsidRPr="00BD15B0" w:rsidRDefault="008E5DDC" w:rsidP="00BD15B0">
      <w:pPr>
        <w:tabs>
          <w:tab w:val="left" w:pos="7895"/>
        </w:tabs>
        <w:spacing w:before="120" w:after="6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Так само як з віком зростає число віруючих, частка православних зростає від 46% серед молодих людей віком 18-24 роки до 61-62% у середніх і старших вікових групах (від 40 років і старші). Чим молодші респонденти, тим більш</w:t>
      </w:r>
      <w:r w:rsidR="00EC464A">
        <w:rPr>
          <w:rFonts w:ascii="Times New Roman" w:hAnsi="Times New Roman" w:cs="Times New Roman"/>
          <w:color w:val="000000" w:themeColor="text1"/>
          <w:sz w:val="24"/>
          <w:szCs w:val="24"/>
        </w:rPr>
        <w:t>ою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серед них </w:t>
      </w:r>
      <w:r w:rsidR="00EC464A">
        <w:rPr>
          <w:rFonts w:ascii="Times New Roman" w:hAnsi="Times New Roman" w:cs="Times New Roman"/>
          <w:color w:val="000000" w:themeColor="text1"/>
          <w:sz w:val="24"/>
          <w:szCs w:val="24"/>
        </w:rPr>
        <w:t>є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</w:t>
      </w:r>
      <w:r w:rsidR="00EC464A">
        <w:rPr>
          <w:rFonts w:ascii="Times New Roman" w:hAnsi="Times New Roman" w:cs="Times New Roman"/>
          <w:color w:val="000000" w:themeColor="text1"/>
          <w:sz w:val="24"/>
          <w:szCs w:val="24"/>
        </w:rPr>
        <w:t>астка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тих, хто не належить до жодного з віросповідань (13%  у середніх і старших вікових групах і 26,5% серед тих, кому менше 25 років). </w:t>
      </w:r>
    </w:p>
    <w:p w:rsidR="00EC47CF" w:rsidRPr="00BD15B0" w:rsidRDefault="00FE5B43" w:rsidP="00BD15B0">
      <w:pPr>
        <w:tabs>
          <w:tab w:val="left" w:pos="7895"/>
        </w:tabs>
        <w:spacing w:after="6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6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Протягом останніх років </w:t>
      </w:r>
      <w:r w:rsidR="00EC47CF" w:rsidRPr="00EC464A">
        <w:rPr>
          <w:rFonts w:ascii="Times New Roman" w:eastAsia="Arial" w:hAnsi="Times New Roman" w:cs="Times New Roman"/>
          <w:i/>
          <w:color w:val="000000" w:themeColor="text1"/>
          <w:spacing w:val="-2"/>
          <w:w w:val="101"/>
          <w:sz w:val="24"/>
          <w:szCs w:val="24"/>
        </w:rPr>
        <w:t xml:space="preserve">відбуваються </w:t>
      </w:r>
      <w:r w:rsidRPr="00EC464A">
        <w:rPr>
          <w:rFonts w:ascii="Times New Roman" w:eastAsia="Arial" w:hAnsi="Times New Roman" w:cs="Times New Roman"/>
          <w:i/>
          <w:color w:val="000000" w:themeColor="text1"/>
          <w:spacing w:val="-2"/>
          <w:w w:val="101"/>
          <w:sz w:val="24"/>
          <w:szCs w:val="24"/>
        </w:rPr>
        <w:t xml:space="preserve">істотні зміни </w:t>
      </w:r>
      <w:r w:rsidR="00EC47CF" w:rsidRPr="00EC464A">
        <w:rPr>
          <w:rFonts w:ascii="Times New Roman" w:eastAsia="Arial" w:hAnsi="Times New Roman" w:cs="Times New Roman"/>
          <w:i/>
          <w:color w:val="000000" w:themeColor="text1"/>
          <w:spacing w:val="-2"/>
          <w:w w:val="101"/>
          <w:sz w:val="24"/>
          <w:szCs w:val="24"/>
        </w:rPr>
        <w:t>в церковно</w:t>
      </w:r>
      <w:r w:rsidRPr="00EC464A">
        <w:rPr>
          <w:rFonts w:ascii="Times New Roman" w:eastAsia="Arial" w:hAnsi="Times New Roman" w:cs="Times New Roman"/>
          <w:i/>
          <w:color w:val="000000" w:themeColor="text1"/>
          <w:spacing w:val="-2"/>
          <w:w w:val="101"/>
          <w:sz w:val="24"/>
          <w:szCs w:val="24"/>
        </w:rPr>
        <w:t>му</w:t>
      </w:r>
      <w:r w:rsidR="00EC47CF" w:rsidRPr="00EC464A">
        <w:rPr>
          <w:rFonts w:ascii="Times New Roman" w:eastAsia="Arial" w:hAnsi="Times New Roman" w:cs="Times New Roman"/>
          <w:i/>
          <w:color w:val="000000" w:themeColor="text1"/>
          <w:spacing w:val="-2"/>
          <w:w w:val="101"/>
          <w:sz w:val="24"/>
          <w:szCs w:val="24"/>
        </w:rPr>
        <w:t xml:space="preserve"> самовизначенн</w:t>
      </w:r>
      <w:r w:rsidRPr="00EC464A">
        <w:rPr>
          <w:rFonts w:ascii="Times New Roman" w:eastAsia="Arial" w:hAnsi="Times New Roman" w:cs="Times New Roman"/>
          <w:i/>
          <w:color w:val="000000" w:themeColor="text1"/>
          <w:spacing w:val="-2"/>
          <w:w w:val="101"/>
          <w:sz w:val="24"/>
          <w:szCs w:val="24"/>
        </w:rPr>
        <w:t>і</w:t>
      </w:r>
      <w:r w:rsidR="00EC47CF" w:rsidRPr="00EC464A">
        <w:rPr>
          <w:rFonts w:ascii="Times New Roman" w:eastAsia="Arial" w:hAnsi="Times New Roman" w:cs="Times New Roman"/>
          <w:i/>
          <w:color w:val="000000" w:themeColor="text1"/>
          <w:spacing w:val="-2"/>
          <w:w w:val="101"/>
          <w:sz w:val="24"/>
          <w:szCs w:val="24"/>
        </w:rPr>
        <w:t xml:space="preserve"> </w:t>
      </w:r>
      <w:r w:rsidR="00EC47CF" w:rsidRPr="00EC46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православних вірян,</w:t>
      </w:r>
      <w:r w:rsidR="00EC47CF"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що  зумовлене як зміною організаційного оформлення </w:t>
      </w:r>
      <w:proofErr w:type="spellStart"/>
      <w:r w:rsidR="00EC47CF"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православʼя</w:t>
      </w:r>
      <w:proofErr w:type="spellEnd"/>
      <w:r w:rsidR="00EC47CF"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Україні, так і впливом </w:t>
      </w:r>
      <w:proofErr w:type="spellStart"/>
      <w:r w:rsidR="00EC47CF"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повномасшабної</w:t>
      </w:r>
      <w:proofErr w:type="spellEnd"/>
      <w:r w:rsidR="00EC47CF"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агресії Росії на громадську свідомість. </w:t>
      </w:r>
    </w:p>
    <w:p w:rsidR="008E5DDC" w:rsidRPr="00BD15B0" w:rsidRDefault="008E5DDC" w:rsidP="00BD15B0">
      <w:pPr>
        <w:tabs>
          <w:tab w:val="left" w:pos="7895"/>
        </w:tabs>
        <w:spacing w:before="120" w:after="6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2018р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Україні юридично і фактично діяли три найбільші православні </w:t>
      </w:r>
      <w:r w:rsidR="00EC464A">
        <w:rPr>
          <w:rFonts w:ascii="Times New Roman" w:hAnsi="Times New Roman" w:cs="Times New Roman"/>
          <w:color w:val="000000" w:themeColor="text1"/>
          <w:sz w:val="24"/>
          <w:szCs w:val="24"/>
        </w:rPr>
        <w:t>церкви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Українська автокефальна церква (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УАПЦ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), Українська православна Церква (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УПЦ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) в юрисдикції Московського патріархату (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УПЦ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МП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)), Українська православна церква-Київський патріархат (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УПЦ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-КП). </w:t>
      </w:r>
    </w:p>
    <w:p w:rsidR="008E5DDC" w:rsidRPr="00BD15B0" w:rsidRDefault="008E5DDC" w:rsidP="00BD15B0">
      <w:pPr>
        <w:tabs>
          <w:tab w:val="left" w:pos="7895"/>
        </w:tabs>
        <w:spacing w:before="120" w:after="6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Число вір</w:t>
      </w:r>
      <w:r w:rsidR="00A737F1">
        <w:rPr>
          <w:rFonts w:ascii="Times New Roman" w:hAnsi="Times New Roman" w:cs="Times New Roman"/>
          <w:color w:val="000000" w:themeColor="text1"/>
          <w:sz w:val="24"/>
          <w:szCs w:val="24"/>
        </w:rPr>
        <w:t>ян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УПЦ-МП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зростало від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2000р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 2010 року (9%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2000р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11% ˗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2005р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, 24% ˗ у 2010 р.</w:t>
      </w:r>
      <w:r w:rsidR="003F7224"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, але</w:t>
      </w:r>
      <w:r w:rsidR="00EC4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5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після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2010р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. ч</w:t>
      </w:r>
      <w:r w:rsidR="00EC464A">
        <w:rPr>
          <w:rFonts w:ascii="Times New Roman" w:hAnsi="Times New Roman" w:cs="Times New Roman"/>
          <w:color w:val="000000" w:themeColor="text1"/>
          <w:sz w:val="24"/>
          <w:szCs w:val="24"/>
        </w:rPr>
        <w:t>астка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тих, хто відносить себе до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УПЦ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МП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D665F"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зменшувал</w:t>
      </w:r>
      <w:r w:rsidR="00EC464A">
        <w:rPr>
          <w:rFonts w:ascii="Times New Roman" w:hAnsi="Times New Roman" w:cs="Times New Roman"/>
          <w:color w:val="000000" w:themeColor="text1"/>
          <w:sz w:val="24"/>
          <w:szCs w:val="24"/>
        </w:rPr>
        <w:t>ася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D665F"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20% у </w:t>
      </w:r>
      <w:proofErr w:type="spellStart"/>
      <w:r w:rsidR="005D665F"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2013р</w:t>
      </w:r>
      <w:proofErr w:type="spellEnd"/>
      <w:r w:rsidR="005D665F"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12%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2018р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  <w:r w:rsidR="005D665F"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5DDC" w:rsidRPr="00BD15B0" w:rsidRDefault="008E5DDC" w:rsidP="00BD15B0">
      <w:pPr>
        <w:tabs>
          <w:tab w:val="left" w:pos="7895"/>
        </w:tabs>
        <w:spacing w:before="120" w:after="6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Число вір</w:t>
      </w:r>
      <w:r w:rsidR="00A737F1">
        <w:rPr>
          <w:rFonts w:ascii="Times New Roman" w:hAnsi="Times New Roman" w:cs="Times New Roman"/>
          <w:color w:val="000000" w:themeColor="text1"/>
          <w:sz w:val="24"/>
          <w:szCs w:val="24"/>
        </w:rPr>
        <w:t>ян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УПЦ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-КП зростало: 12%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2000р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14%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2005р</w:t>
      </w:r>
      <w:proofErr w:type="spellEnd"/>
      <w:r w:rsidR="005D665F"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15% у 2010 р, 18% ˗ у 2013 р., 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29%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2018р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.).  </w:t>
      </w:r>
    </w:p>
    <w:p w:rsidR="008E5DDC" w:rsidRPr="00BD15B0" w:rsidRDefault="008E5DDC" w:rsidP="00BD15B0">
      <w:pPr>
        <w:tabs>
          <w:tab w:val="left" w:pos="7895"/>
        </w:tabs>
        <w:spacing w:before="120" w:after="6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грудні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2018р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УПЦ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-КП та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УАПЦ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об’єдналися у Православну Церкву України (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ПЦУ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яка у січні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2019р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отримала від Вселенського Патріархату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Томос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 автокефалію. </w:t>
      </w:r>
    </w:p>
    <w:p w:rsidR="008E5DDC" w:rsidRPr="00BD15B0" w:rsidRDefault="008E5DDC" w:rsidP="00BD15B0">
      <w:pPr>
        <w:tabs>
          <w:tab w:val="left" w:pos="7895"/>
        </w:tabs>
        <w:spacing w:before="120" w:after="6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2020р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. число вір</w:t>
      </w:r>
      <w:r w:rsidR="00A737F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ПЦУ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було меншим (20%), ніж число вір</w:t>
      </w:r>
      <w:r w:rsidR="00A737F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УПЦ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-КП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2018р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що відображало певну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дезорієнтованість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багатьох вірян у їх церковній ідентифікації після заяв Патріарха 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УПЦ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-КП  Філарета про відкликання свого підпису під рішенням про створення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ПЦУ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проголошення ним відновлення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УПЦ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-КП. Водночас зросл</w:t>
      </w:r>
      <w:r w:rsidR="00FC2A4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</w:t>
      </w:r>
      <w:r w:rsidR="00FC2A47">
        <w:rPr>
          <w:rFonts w:ascii="Times New Roman" w:hAnsi="Times New Roman" w:cs="Times New Roman"/>
          <w:color w:val="000000" w:themeColor="text1"/>
          <w:sz w:val="24"/>
          <w:szCs w:val="24"/>
        </w:rPr>
        <w:t>астка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2A47">
        <w:rPr>
          <w:rFonts w:ascii="Times New Roman" w:hAnsi="Times New Roman" w:cs="Times New Roman"/>
          <w:color w:val="000000" w:themeColor="text1"/>
          <w:sz w:val="24"/>
          <w:szCs w:val="24"/>
        </w:rPr>
        <w:t>респондентів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які ідентифікували себе як «просто православних» – з 23%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2018р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 27%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2020р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. (ще 1% не знали, до якої саме православної церкви вони належать</w:t>
      </w:r>
      <w:r w:rsidR="005D665F"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Однак, вже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2021р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. частка тих, хто відніс себе до вір</w:t>
      </w:r>
      <w:r w:rsidR="00A737F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ПЦУ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зросла до 24%,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2022р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до 36%,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2023р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до 42% серед усіх опитаних,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2025р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вона також становила 42%. </w:t>
      </w:r>
    </w:p>
    <w:p w:rsidR="008E5DDC" w:rsidRPr="00BD15B0" w:rsidRDefault="008E5DDC" w:rsidP="00BD15B0">
      <w:pPr>
        <w:tabs>
          <w:tab w:val="left" w:pos="7895"/>
        </w:tabs>
        <w:spacing w:before="120" w:after="6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Після початку повномасштабної війни Росії про України  істотно менше стало тих, хто відносить себе до вір</w:t>
      </w:r>
      <w:r w:rsidR="00A737F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УПЦ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МП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) (</w:t>
      </w:r>
      <w:r w:rsidR="005D665F"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їх частка зменшилася 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13%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2021р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  5%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2025р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.).</w:t>
      </w:r>
    </w:p>
    <w:p w:rsidR="008E5DDC" w:rsidRPr="00BD15B0" w:rsidRDefault="008E5DDC" w:rsidP="00BD15B0">
      <w:pPr>
        <w:tabs>
          <w:tab w:val="left" w:pos="7895"/>
        </w:tabs>
        <w:spacing w:before="120" w:after="6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Протягом останніх років істотно зменшилася частка тих, хто відносить себе до «просто православних» − 39%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2000р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29%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2013р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27%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2020р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D665F" w:rsidRPr="00BD15B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22%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2021р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19%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2022р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14%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2024р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10%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2025р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5DDC" w:rsidRPr="00BD15B0" w:rsidRDefault="008E5DDC" w:rsidP="00BD15B0">
      <w:pPr>
        <w:tabs>
          <w:tab w:val="left" w:pos="7895"/>
        </w:tabs>
        <w:spacing w:before="120" w:after="6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2025р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. найбільша частка вір</w:t>
      </w:r>
      <w:r w:rsidR="00A737F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ПЦУ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665F" w:rsidRPr="00BD15B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була</w:t>
      </w:r>
      <w:proofErr w:type="spellEnd"/>
      <w:r w:rsidR="005D665F" w:rsidRPr="00BD15B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серед жителів Центрального регіону (53%). На Півдні </w:t>
      </w:r>
      <w:r w:rsidR="00FC2A47">
        <w:rPr>
          <w:rFonts w:ascii="Times New Roman" w:hAnsi="Times New Roman" w:cs="Times New Roman"/>
          <w:color w:val="000000" w:themeColor="text1"/>
          <w:sz w:val="24"/>
          <w:szCs w:val="24"/>
        </w:rPr>
        <w:t>вона становила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40%, на Сході – 37%, у Західному регіоні ˗ 30%. </w:t>
      </w:r>
    </w:p>
    <w:p w:rsidR="005D665F" w:rsidRPr="00BD15B0" w:rsidRDefault="008E5DDC" w:rsidP="00BD15B0">
      <w:pPr>
        <w:tabs>
          <w:tab w:val="left" w:pos="7895"/>
        </w:tabs>
        <w:spacing w:before="120" w:after="6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Вір</w:t>
      </w:r>
      <w:r w:rsidR="00A737F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A737F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УПЦ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МП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у Західному регіоні становлять 10% опитаних (при цьому у Галичині – 0%, у </w:t>
      </w:r>
      <w:r w:rsidR="005D665F" w:rsidRPr="00BD15B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негалицьких</w:t>
      </w:r>
      <w:r w:rsidR="005D665F" w:rsidRPr="00BD15B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област</w:t>
      </w:r>
      <w:r w:rsidR="005D665F" w:rsidRPr="00BD15B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ях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Західної України ˗ 21%), у Центральному і Східному  регіонах ˗ 4%, у Південному ˗ 3%. </w:t>
      </w:r>
    </w:p>
    <w:p w:rsidR="008E5DDC" w:rsidRPr="00BD15B0" w:rsidRDefault="008E5DDC" w:rsidP="00BD15B0">
      <w:pPr>
        <w:tabs>
          <w:tab w:val="left" w:pos="7895"/>
        </w:tabs>
        <w:spacing w:before="120" w:after="6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Найменше </w:t>
      </w:r>
      <w:r w:rsidR="005D665F" w:rsidRPr="00BD15B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тих, </w:t>
      </w:r>
      <w:proofErr w:type="spellStart"/>
      <w:r w:rsidR="005D665F" w:rsidRPr="00BD15B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хто</w:t>
      </w:r>
      <w:proofErr w:type="spellEnd"/>
      <w:r w:rsidR="005D665F" w:rsidRPr="00BD15B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5D665F" w:rsidRPr="00BD15B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відніс</w:t>
      </w:r>
      <w:proofErr w:type="spellEnd"/>
      <w:r w:rsidR="005D665F" w:rsidRPr="00BD15B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себе до 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«просто православних» у Західному регіоні (4%</w:t>
      </w:r>
      <w:r w:rsidR="005D665F"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).У</w:t>
      </w: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Центральному регіоні вони становлять 10%, на Сході ˗ 14%, на Півдні ˗ 17,5%. </w:t>
      </w:r>
    </w:p>
    <w:p w:rsidR="00FC2A47" w:rsidRDefault="0023299E" w:rsidP="00BD15B0">
      <w:pPr>
        <w:tabs>
          <w:tab w:val="left" w:pos="7895"/>
        </w:tabs>
        <w:spacing w:before="120" w:after="6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Характеризуючи церковно-конфесійне самовизначення, найчастіше дослідники звертають увагу на номінальне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самовіднесення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громадян до однієї чи іншої церкви, хоча важливою ознакою  активного залучення до життя Церкви є саме належність до певної релігійної громади. Членство у громаді визнали лише  29% респондентів (однак, 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2020р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. таких було лише 16%).</w:t>
      </w:r>
    </w:p>
    <w:p w:rsidR="0023299E" w:rsidRPr="00BD15B0" w:rsidRDefault="0023299E" w:rsidP="00BD15B0">
      <w:pPr>
        <w:tabs>
          <w:tab w:val="left" w:pos="7895"/>
        </w:tabs>
        <w:spacing w:before="120" w:after="6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Найбільше членів релігійних громад на Заході країни (45% від усіх опитаних у цьому регіоні). У Центральному регіоні ˗ 25%, на Сході ˗ 20%, на Півдні ˗ 19%. Старші респонденти частіше  називають себе членами релігійної громади (їх частка зростає від 18% у віковій групі 18-24 роки до  37% серед тих, кому 60 і більше років). Сільські жителі частіше є членами релігійної громади, ніж міські (відповідно 32,5% і 27%), жінки частіше, ніж чоловіки (відповідно 32,5% і 24%).</w:t>
      </w:r>
    </w:p>
    <w:p w:rsidR="0023299E" w:rsidRPr="00BD15B0" w:rsidRDefault="0023299E" w:rsidP="00BD15B0">
      <w:pPr>
        <w:tabs>
          <w:tab w:val="left" w:pos="7895"/>
        </w:tabs>
        <w:spacing w:before="120" w:after="6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89544628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Члени релігійних громад, які віднесли себе до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ПЦУ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становлять 14,5% усіх опитаних (у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2021р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− 6%), члени греко-католицьких громад 7% (у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2021р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6%). Членами громад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УПЦ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МП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назвали себе 2,5% усіх опитаних (у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2021р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− 4%), членами протестантських громад ˗ 2% (у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2021р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− 1%), членами римо-католицьких громад ˗ 0,6% (у </w:t>
      </w:r>
      <w:proofErr w:type="spellStart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2021р</w:t>
      </w:r>
      <w:proofErr w:type="spellEnd"/>
      <w:r w:rsidRPr="00BD15B0">
        <w:rPr>
          <w:rFonts w:ascii="Times New Roman" w:hAnsi="Times New Roman" w:cs="Times New Roman"/>
          <w:color w:val="000000" w:themeColor="text1"/>
          <w:sz w:val="24"/>
          <w:szCs w:val="24"/>
        </w:rPr>
        <w:t>. – 0,4%).</w:t>
      </w:r>
    </w:p>
    <w:bookmarkEnd w:id="1"/>
    <w:p w:rsidR="0023299E" w:rsidRPr="00BD15B0" w:rsidRDefault="0023299E" w:rsidP="00BD15B0">
      <w:pPr>
        <w:tabs>
          <w:tab w:val="left" w:pos="7895"/>
        </w:tabs>
        <w:spacing w:after="6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3299E" w:rsidRPr="00BD15B0" w:rsidRDefault="00FC2A47" w:rsidP="00FC2A47">
      <w:pPr>
        <w:tabs>
          <w:tab w:val="left" w:pos="7895"/>
        </w:tabs>
        <w:spacing w:after="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Міжцерковні відносини</w:t>
      </w:r>
    </w:p>
    <w:p w:rsidR="00BD15B0" w:rsidRPr="00E4462B" w:rsidRDefault="00BD15B0" w:rsidP="00FC2A47">
      <w:pPr>
        <w:tabs>
          <w:tab w:val="left" w:pos="7895"/>
        </w:tabs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</w:pPr>
      <w:r w:rsidRPr="00E44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Більшість (59%) респондентів зазначають, що </w:t>
      </w:r>
      <w:r w:rsidRPr="00E446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відносини </w:t>
      </w:r>
      <w:r w:rsidRPr="00E446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між вір</w:t>
      </w:r>
      <w:r w:rsidR="00DC11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янами </w:t>
      </w:r>
      <w:r w:rsidRPr="00E446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різних церков</w:t>
      </w:r>
      <w:r w:rsidR="006F34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та</w:t>
      </w:r>
      <w:r w:rsidR="00DC11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релігій </w:t>
      </w:r>
      <w:r w:rsidRPr="00E446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у місцевості, де вони живуть</w:t>
      </w:r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є спокійними. </w:t>
      </w:r>
      <w:bookmarkStart w:id="2" w:name="_Hlk89646243"/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Ще 9% зазначили, що вони є дружніми</w:t>
      </w:r>
      <w:r w:rsid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bookmarkEnd w:id="2"/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Якщо у </w:t>
      </w:r>
      <w:proofErr w:type="spellStart"/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2022р</w:t>
      </w:r>
      <w:proofErr w:type="spellEnd"/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порівняно з </w:t>
      </w:r>
      <w:proofErr w:type="spellStart"/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2021р</w:t>
      </w:r>
      <w:proofErr w:type="spellEnd"/>
      <w:r w:rsidRPr="00E446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uk-UA"/>
        </w:rPr>
        <w:t xml:space="preserve">. </w:t>
      </w:r>
      <w:r w:rsidRPr="00E44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</w:t>
      </w:r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3% до 6% зросла частка тих, хто вважа</w:t>
      </w:r>
      <w:r w:rsidR="00F00A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</w:t>
      </w:r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що вони є конфліктними, і з 5%  до 14% − що вони є напруженими, то у </w:t>
      </w:r>
      <w:proofErr w:type="spellStart"/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2025р</w:t>
      </w:r>
      <w:proofErr w:type="spellEnd"/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порівняно з </w:t>
      </w:r>
      <w:proofErr w:type="spellStart"/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2022р</w:t>
      </w:r>
      <w:proofErr w:type="spellEnd"/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оцінка рівня конфліктності зменшалася до 3%, а частка тих, хто вважає їх напруженими, знизилася  до 7%. </w:t>
      </w:r>
    </w:p>
    <w:p w:rsidR="00BD15B0" w:rsidRPr="00E4462B" w:rsidRDefault="00BD15B0" w:rsidP="00FC2A47">
      <w:pPr>
        <w:tabs>
          <w:tab w:val="left" w:pos="7895"/>
        </w:tabs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lastRenderedPageBreak/>
        <w:t>На конфліктність або напруженість у відносинах між вір</w:t>
      </w:r>
      <w:r w:rsidR="00A73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янами</w:t>
      </w:r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різних церков вказують 13% респондентів у Центральному регіоні, 10% ˗ у Східному, 7% ˗ у Західному, і лише 2</w:t>
      </w:r>
      <w:r w:rsidR="00F00A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,5</w:t>
      </w:r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% ˗ у Південному.</w:t>
      </w:r>
    </w:p>
    <w:p w:rsidR="00BD15B0" w:rsidRPr="00E4462B" w:rsidRDefault="00BD15B0" w:rsidP="00FC2A47">
      <w:pPr>
        <w:tabs>
          <w:tab w:val="left" w:pos="7895"/>
        </w:tabs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Найчастіше на конфліктність або напруженість у відносинах між вір</w:t>
      </w:r>
      <w:r w:rsidR="00A73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</w:t>
      </w:r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</w:t>
      </w:r>
      <w:r w:rsidR="00A73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</w:t>
      </w:r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ми різних церков вказують  </w:t>
      </w:r>
      <w:proofErr w:type="spellStart"/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вір</w:t>
      </w:r>
      <w:r w:rsidR="00A73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</w:t>
      </w:r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</w:t>
      </w:r>
      <w:r w:rsidR="00A73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и</w:t>
      </w:r>
      <w:proofErr w:type="spellEnd"/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УПЦ</w:t>
      </w:r>
      <w:proofErr w:type="spellEnd"/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(</w:t>
      </w:r>
      <w:proofErr w:type="spellStart"/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МП</w:t>
      </w:r>
      <w:proofErr w:type="spellEnd"/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) (33%). Серед вір</w:t>
      </w:r>
      <w:r w:rsidR="00A73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</w:t>
      </w:r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  </w:t>
      </w:r>
      <w:proofErr w:type="spellStart"/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ПЦУ</w:t>
      </w:r>
      <w:proofErr w:type="spellEnd"/>
      <w:r w:rsidRPr="00E4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про це говорять 11%, серед протестантів – 10%,  серед греко-католиків – лише 4%.  </w:t>
      </w:r>
    </w:p>
    <w:p w:rsidR="00BD15B0" w:rsidRPr="00E4462B" w:rsidRDefault="00BD15B0" w:rsidP="00FC2A47">
      <w:pPr>
        <w:tabs>
          <w:tab w:val="left" w:pos="7895"/>
        </w:tabs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Відповідаючи на пряме запитання: </w:t>
      </w:r>
      <w:r w:rsidRPr="00E446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«Між якими саме церквами (чи представниками яких релігій) </w:t>
      </w:r>
      <w:r w:rsidRPr="00E4462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у місцевості, де Ви живете, відносини є напруженими або конфліктними?» </w:t>
      </w:r>
      <w:r w:rsidRPr="00E4462B">
        <w:rPr>
          <w:rFonts w:ascii="Times New Roman" w:eastAsia="Times New Roman" w:hAnsi="Times New Roman" w:cs="Times New Roman"/>
          <w:sz w:val="24"/>
          <w:szCs w:val="24"/>
          <w:lang w:eastAsia="uk-UA"/>
        </w:rPr>
        <w:t>найчастіше респонденти відповідають</w:t>
      </w:r>
      <w:r w:rsidRPr="00E4462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 w:rsidRPr="00E4462B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іж </w:t>
      </w:r>
      <w:proofErr w:type="spellStart"/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ПЦУ</w:t>
      </w:r>
      <w:proofErr w:type="spellEnd"/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УПЦ</w:t>
      </w:r>
      <w:proofErr w:type="spellEnd"/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МП</w:t>
      </w:r>
      <w:proofErr w:type="spellEnd"/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)» (9% усіх опитаних). Найчастіше про конфлікти між  </w:t>
      </w:r>
      <w:proofErr w:type="spellStart"/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ПЦУ</w:t>
      </w:r>
      <w:proofErr w:type="spellEnd"/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УПЦ</w:t>
      </w:r>
      <w:proofErr w:type="spellEnd"/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МП</w:t>
      </w:r>
      <w:proofErr w:type="spellEnd"/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при відповіді на це питання вказують жителі Центрального (12%) і Східного (9%) регіонів, серед жителів Західного регіону − 6%, серед жителів Півдня – лише 2%. Серед вір</w:t>
      </w:r>
      <w:r w:rsidR="00A737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 </w:t>
      </w:r>
      <w:proofErr w:type="spellStart"/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УПЦ</w:t>
      </w:r>
      <w:proofErr w:type="spellEnd"/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МП</w:t>
      </w:r>
      <w:proofErr w:type="spellEnd"/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про наявність таких конфліктів вказують 28,5%, серед вір</w:t>
      </w:r>
      <w:r w:rsidR="00A737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 </w:t>
      </w:r>
      <w:proofErr w:type="spellStart"/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ПЦУ</w:t>
      </w:r>
      <w:proofErr w:type="spellEnd"/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11%.</w:t>
      </w:r>
    </w:p>
    <w:p w:rsidR="00BD15B0" w:rsidRPr="00E4462B" w:rsidRDefault="00BD15B0" w:rsidP="00FC2A47">
      <w:pPr>
        <w:tabs>
          <w:tab w:val="left" w:pos="7895"/>
        </w:tabs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Конфлікти між іншими церквами називаються значно рідше. Так, про наявність конфліктів між </w:t>
      </w:r>
      <w:proofErr w:type="spellStart"/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УПЦ</w:t>
      </w:r>
      <w:proofErr w:type="spellEnd"/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МП</w:t>
      </w:r>
      <w:proofErr w:type="spellEnd"/>
      <w:r w:rsidRP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та греко-католиками, вказують лише 0,3% опитаних (у Західному регіоні  − 0,7% опитаних). </w:t>
      </w:r>
    </w:p>
    <w:p w:rsidR="00E4462B" w:rsidRDefault="00E4462B" w:rsidP="00BD1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E4462B" w:rsidRPr="00E4462B" w:rsidRDefault="00E4462B" w:rsidP="00E446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E446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Відмінності між вір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янами</w:t>
      </w:r>
      <w:r w:rsidRPr="00E446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основних українських </w:t>
      </w:r>
      <w:r w:rsidR="00FB27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конфесій та </w:t>
      </w:r>
      <w:r w:rsidRPr="00E446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церков в оцінках подій в Україні і світі</w:t>
      </w:r>
      <w:r w:rsidR="00CD01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та зовнішньополітичних орієнтаціях</w:t>
      </w:r>
    </w:p>
    <w:p w:rsidR="00BD15B0" w:rsidRPr="00BD15B0" w:rsidRDefault="00BD15B0" w:rsidP="00BD1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Досліджувалося також, чи існують відмінності між вір</w:t>
      </w:r>
      <w:r w:rsidR="00CD01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="00CD01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ами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основних українських </w:t>
      </w:r>
      <w:r w:rsidR="00FB27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конфесій та 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церков в оцінках подій в Україні і світі, у тому числі у зовнішньополітичних орієнтаціях. Як показують результати дослідження, хоча існують певні відмінності в оцінках подій </w:t>
      </w:r>
      <w:r w:rsid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зовнішньополітичних орієнтаціях між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вір</w:t>
      </w:r>
      <w:r w:rsidR="00E44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янами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різних українських церков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ці</w:t>
      </w:r>
      <w:proofErr w:type="spellEnd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відмінності не є кардинальними ˗ позиції більшості </w:t>
      </w:r>
      <w:r w:rsidR="00CD01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вірян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усіх </w:t>
      </w:r>
      <w:r w:rsidR="00A737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конфесій і 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церков збігаються. </w:t>
      </w:r>
    </w:p>
    <w:p w:rsidR="00C51C12" w:rsidRDefault="00BD15B0" w:rsidP="00BD1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Так, позитивне ставлення до Європейського Союзу висловлюють 70% вір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ян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УПЦ</w:t>
      </w:r>
      <w:proofErr w:type="spellEnd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МП</w:t>
      </w:r>
      <w:proofErr w:type="spellEnd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(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лише 22% висловлюють негативне ставлення)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греко-католик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 ˗ відповідно </w:t>
      </w:r>
      <w:r w:rsidR="00C51C12"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82% 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 12% 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вір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яни</w:t>
      </w:r>
      <w:proofErr w:type="spellEnd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протестантських та євангелічних церков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˗ відповідно </w:t>
      </w:r>
      <w:r w:rsidR="00C51C12"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83%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8%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вір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яни</w:t>
      </w:r>
      <w:proofErr w:type="spellEnd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ПЦУ</w:t>
      </w:r>
      <w:proofErr w:type="spellEnd"/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˗ відповідно </w:t>
      </w:r>
      <w:r w:rsidR="00C51C12"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84%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9%.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BD15B0" w:rsidRPr="00BD15B0" w:rsidRDefault="00BD15B0" w:rsidP="00BD1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Позитивне ставлення до НАТО  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висловлюють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54% вір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 </w:t>
      </w:r>
      <w:proofErr w:type="spellStart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УПЦ</w:t>
      </w:r>
      <w:proofErr w:type="spellEnd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МП</w:t>
      </w:r>
      <w:proofErr w:type="spellEnd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="00CD01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негативне ˗ 36%</w:t>
      </w:r>
      <w:r w:rsidR="00CD01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 </w:t>
      </w:r>
      <w:proofErr w:type="spellStart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вір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ни</w:t>
      </w:r>
      <w:proofErr w:type="spellEnd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протестантських та євангелічних церков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˗ відповідно </w:t>
      </w:r>
      <w:r w:rsidR="00C51C12"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60% 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 23%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вір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яни</w:t>
      </w:r>
      <w:proofErr w:type="spellEnd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ПЦУ</w:t>
      </w:r>
      <w:proofErr w:type="spellEnd"/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˗ відповідно </w:t>
      </w:r>
      <w:r w:rsidR="00C51C12"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70% 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 17%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 греко-католик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 ˗ відповідно </w:t>
      </w:r>
      <w:r w:rsidR="00C51C12"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76%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15%.</w:t>
      </w:r>
    </w:p>
    <w:p w:rsidR="00BD15B0" w:rsidRPr="00BD15B0" w:rsidRDefault="00BD15B0" w:rsidP="00BD1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Погоджуються з тим, що р</w:t>
      </w:r>
      <w:r w:rsidRPr="00BD15B0">
        <w:rPr>
          <w:rFonts w:ascii="Times New Roman" w:hAnsi="Times New Roman" w:cs="Times New Roman"/>
          <w:bCs/>
          <w:sz w:val="24"/>
          <w:szCs w:val="24"/>
        </w:rPr>
        <w:t xml:space="preserve">озпад Радянського Союзу мав більше позитивних наслідків, ніж негативних, 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53% вір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 </w:t>
      </w:r>
      <w:proofErr w:type="spellStart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УПЦ</w:t>
      </w:r>
      <w:proofErr w:type="spellEnd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МП</w:t>
      </w:r>
      <w:proofErr w:type="spellEnd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(не погоджуються ˗ 38%)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вір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яни</w:t>
      </w:r>
      <w:proofErr w:type="spellEnd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протестантських та євангелічних церков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˗ відповідно </w:t>
      </w:r>
      <w:r w:rsidR="00C51C12"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65%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15%,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вір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ни</w:t>
      </w:r>
      <w:proofErr w:type="spellEnd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ПЦУ</w:t>
      </w:r>
      <w:proofErr w:type="spellEnd"/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˗ відповідно </w:t>
      </w:r>
      <w:r w:rsidR="00C51C12"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72% 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 16% 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 греко-католик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  ˗ відповідно </w:t>
      </w:r>
      <w:r w:rsidR="00C51C12"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89% 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 6%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D15B0" w:rsidRPr="00BD15B0" w:rsidRDefault="00BD15B0" w:rsidP="00BD1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 судженням «</w:t>
      </w:r>
      <w:r w:rsidRPr="00BD15B0">
        <w:rPr>
          <w:rFonts w:ascii="Times New Roman" w:hAnsi="Times New Roman" w:cs="Times New Roman"/>
          <w:sz w:val="24"/>
          <w:szCs w:val="24"/>
        </w:rPr>
        <w:t xml:space="preserve">Російський народ відповідальний за війну проти України» згодна більшість представників усіх </w:t>
      </w:r>
      <w:proofErr w:type="spellStart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конфесійно</w:t>
      </w:r>
      <w:proofErr w:type="spellEnd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-церковних груп: 55,5% вір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 </w:t>
      </w:r>
      <w:proofErr w:type="spellStart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УПЦ</w:t>
      </w:r>
      <w:proofErr w:type="spellEnd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МП</w:t>
      </w:r>
      <w:proofErr w:type="spellEnd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="00C51C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r w:rsidR="00CD01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 згодні ˗ 35,5%)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CD01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серед 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вір</w:t>
      </w:r>
      <w:r w:rsidR="00CD01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 протестантських та євангелічних церков</w:t>
      </w:r>
      <w:r w:rsidR="00CD01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˗ відповідно </w:t>
      </w:r>
      <w:r w:rsidR="00CD01A0"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83%</w:t>
      </w:r>
      <w:r w:rsidR="00CD01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11,5%, 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CD01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серед 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вір</w:t>
      </w:r>
      <w:r w:rsidR="00CD01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 </w:t>
      </w:r>
      <w:proofErr w:type="spellStart"/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ПЦУ</w:t>
      </w:r>
      <w:proofErr w:type="spellEnd"/>
      <w:r w:rsidR="00CD01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˗ відповідно </w:t>
      </w:r>
      <w:r w:rsidR="00CD01A0"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90%</w:t>
      </w:r>
      <w:r w:rsidR="00CD01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7%, 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="00CD01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серед </w:t>
      </w:r>
      <w:r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греко-католиків</w:t>
      </w:r>
      <w:r w:rsidR="00CD01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˗ відповідно </w:t>
      </w:r>
      <w:r w:rsidR="00CD01A0" w:rsidRPr="00BD15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97%</w:t>
      </w:r>
      <w:r w:rsidR="00CD01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2%. </w:t>
      </w:r>
    </w:p>
    <w:p w:rsidR="00BD15B0" w:rsidRPr="00B07295" w:rsidRDefault="00BD15B0" w:rsidP="00BD15B0">
      <w:pPr>
        <w:tabs>
          <w:tab w:val="left" w:pos="7895"/>
        </w:tabs>
        <w:spacing w:before="120" w:after="6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D15B0" w:rsidRDefault="00BD15B0" w:rsidP="00AF1DCB">
      <w:pPr>
        <w:tabs>
          <w:tab w:val="left" w:pos="7895"/>
        </w:tabs>
        <w:spacing w:before="120" w:after="60" w:line="239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AF1DCB" w:rsidRDefault="00AF1DCB" w:rsidP="00324DE7">
      <w:pPr>
        <w:spacing w:after="0"/>
        <w:ind w:right="-1294" w:hanging="851"/>
        <w:jc w:val="center"/>
        <w:rPr>
          <w:rFonts w:ascii="Times New Roman" w:hAnsi="Times New Roman" w:cs="Times New Roman"/>
          <w:b/>
        </w:rPr>
      </w:pPr>
    </w:p>
    <w:p w:rsidR="00AF1DCB" w:rsidRDefault="00AF1DCB" w:rsidP="00324DE7">
      <w:pPr>
        <w:spacing w:after="0"/>
        <w:ind w:right="-1294" w:hanging="851"/>
        <w:jc w:val="center"/>
        <w:rPr>
          <w:rFonts w:ascii="Times New Roman" w:hAnsi="Times New Roman" w:cs="Times New Roman"/>
          <w:b/>
        </w:rPr>
      </w:pPr>
    </w:p>
    <w:p w:rsidR="00AF1DCB" w:rsidRDefault="00AF1DCB" w:rsidP="00324DE7">
      <w:pPr>
        <w:spacing w:after="0"/>
        <w:ind w:right="-1294" w:hanging="851"/>
        <w:jc w:val="center"/>
        <w:rPr>
          <w:rFonts w:ascii="Times New Roman" w:hAnsi="Times New Roman" w:cs="Times New Roman"/>
          <w:b/>
        </w:rPr>
      </w:pPr>
    </w:p>
    <w:p w:rsidR="00BC1ACA" w:rsidRDefault="00BC1ACA" w:rsidP="00324DE7">
      <w:pPr>
        <w:spacing w:after="0"/>
        <w:ind w:right="-1294" w:hanging="851"/>
        <w:jc w:val="center"/>
        <w:rPr>
          <w:rFonts w:ascii="Times New Roman" w:hAnsi="Times New Roman" w:cs="Times New Roman"/>
          <w:b/>
        </w:rPr>
      </w:pPr>
    </w:p>
    <w:p w:rsidR="00BC1ACA" w:rsidRDefault="00BC1ACA" w:rsidP="00324DE7">
      <w:pPr>
        <w:spacing w:after="0"/>
        <w:ind w:right="-1294" w:hanging="851"/>
        <w:jc w:val="center"/>
        <w:rPr>
          <w:rFonts w:ascii="Times New Roman" w:hAnsi="Times New Roman" w:cs="Times New Roman"/>
          <w:b/>
        </w:rPr>
      </w:pPr>
    </w:p>
    <w:p w:rsidR="00BC1ACA" w:rsidRDefault="00BC1ACA" w:rsidP="00324DE7">
      <w:pPr>
        <w:spacing w:after="0"/>
        <w:ind w:right="-1294" w:hanging="851"/>
        <w:jc w:val="center"/>
        <w:rPr>
          <w:rFonts w:ascii="Times New Roman" w:hAnsi="Times New Roman" w:cs="Times New Roman"/>
          <w:b/>
        </w:rPr>
      </w:pPr>
    </w:p>
    <w:p w:rsidR="00BC1ACA" w:rsidRDefault="00BC1ACA" w:rsidP="00324DE7">
      <w:pPr>
        <w:spacing w:after="0"/>
        <w:ind w:right="-1294" w:hanging="851"/>
        <w:jc w:val="center"/>
        <w:rPr>
          <w:rFonts w:ascii="Times New Roman" w:hAnsi="Times New Roman" w:cs="Times New Roman"/>
          <w:b/>
        </w:rPr>
      </w:pPr>
    </w:p>
    <w:p w:rsidR="00BC1ACA" w:rsidRDefault="00BC1ACA" w:rsidP="00324DE7">
      <w:pPr>
        <w:spacing w:after="0"/>
        <w:ind w:right="-1294" w:hanging="851"/>
        <w:jc w:val="center"/>
        <w:rPr>
          <w:rFonts w:ascii="Times New Roman" w:hAnsi="Times New Roman" w:cs="Times New Roman"/>
          <w:b/>
        </w:rPr>
      </w:pPr>
    </w:p>
    <w:p w:rsidR="00324DE7" w:rsidRPr="009524D7" w:rsidRDefault="00324DE7" w:rsidP="00324DE7">
      <w:pPr>
        <w:spacing w:after="0"/>
        <w:ind w:right="-1294" w:hanging="851"/>
        <w:jc w:val="center"/>
        <w:rPr>
          <w:rFonts w:ascii="Times New Roman" w:hAnsi="Times New Roman" w:cs="Times New Roman"/>
          <w:b/>
        </w:rPr>
      </w:pPr>
      <w:r w:rsidRPr="009524D7">
        <w:rPr>
          <w:rFonts w:ascii="Times New Roman" w:hAnsi="Times New Roman" w:cs="Times New Roman"/>
          <w:b/>
        </w:rPr>
        <w:lastRenderedPageBreak/>
        <w:t>РЕЗУЛЬТАТИ ОПИТУВАННЯ В ТАБЛИЦЯХ</w:t>
      </w:r>
    </w:p>
    <w:p w:rsidR="00324DE7" w:rsidRPr="009524D7" w:rsidRDefault="00324DE7" w:rsidP="00324DE7">
      <w:pPr>
        <w:spacing w:after="0"/>
        <w:ind w:right="-142"/>
        <w:jc w:val="center"/>
        <w:rPr>
          <w:rFonts w:ascii="Times New Roman" w:hAnsi="Times New Roman" w:cs="Times New Roman"/>
          <w:i/>
        </w:rPr>
      </w:pPr>
      <w:r w:rsidRPr="009524D7">
        <w:rPr>
          <w:rFonts w:ascii="Times New Roman" w:hAnsi="Times New Roman" w:cs="Times New Roman"/>
          <w:i/>
        </w:rPr>
        <w:t xml:space="preserve">Дані в таблицях наведені у відсотках </w:t>
      </w:r>
    </w:p>
    <w:p w:rsidR="00324DE7" w:rsidRPr="009524D7" w:rsidRDefault="00324DE7" w:rsidP="00324DE7">
      <w:pPr>
        <w:spacing w:after="0"/>
        <w:ind w:right="-142"/>
        <w:jc w:val="center"/>
        <w:rPr>
          <w:rFonts w:ascii="Times New Roman" w:hAnsi="Times New Roman" w:cs="Times New Roman"/>
          <w:i/>
        </w:rPr>
      </w:pPr>
    </w:p>
    <w:p w:rsidR="00324DE7" w:rsidRPr="00BC1ACA" w:rsidRDefault="00324DE7" w:rsidP="00324DE7">
      <w:pPr>
        <w:spacing w:after="0" w:line="216" w:lineRule="auto"/>
        <w:rPr>
          <w:rFonts w:ascii="Times New Roman" w:hAnsi="Times New Roman" w:cs="Times New Roman"/>
          <w:b/>
          <w:noProof/>
          <w:color w:val="000000" w:themeColor="text1"/>
        </w:rPr>
      </w:pPr>
      <w:r w:rsidRPr="00BC1ACA">
        <w:rPr>
          <w:rFonts w:ascii="Times New Roman" w:hAnsi="Times New Roman" w:cs="Times New Roman"/>
          <w:b/>
          <w:noProof/>
          <w:color w:val="000000" w:themeColor="text1"/>
        </w:rPr>
        <w:t>Незалежно від того, відвідуєте Ви  церкву чи ні, ким Ви себе вважаєте?</w:t>
      </w:r>
    </w:p>
    <w:p w:rsidR="00324DE7" w:rsidRPr="00BC1ACA" w:rsidRDefault="00324DE7" w:rsidP="00324DE7">
      <w:pPr>
        <w:spacing w:after="0" w:line="216" w:lineRule="auto"/>
        <w:rPr>
          <w:rFonts w:ascii="Times New Roman" w:hAnsi="Times New Roman" w:cs="Times New Roman"/>
          <w:b/>
          <w:noProof/>
          <w:color w:val="000000" w:themeColor="text1"/>
        </w:rPr>
      </w:pPr>
      <w:r w:rsidRPr="00BC1ACA">
        <w:rPr>
          <w:rFonts w:ascii="Times New Roman" w:hAnsi="Times New Roman" w:cs="Times New Roman"/>
          <w:b/>
          <w:noProof/>
          <w:color w:val="000000" w:themeColor="text1"/>
        </w:rPr>
        <w:t xml:space="preserve"> </w:t>
      </w: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3430"/>
        <w:gridCol w:w="1371"/>
        <w:gridCol w:w="1117"/>
        <w:gridCol w:w="1117"/>
        <w:gridCol w:w="1117"/>
        <w:gridCol w:w="1117"/>
      </w:tblGrid>
      <w:tr w:rsidR="00BC1ACA" w:rsidRPr="00BC1ACA" w:rsidTr="00626759">
        <w:tc>
          <w:tcPr>
            <w:tcW w:w="3430" w:type="dxa"/>
            <w:vMerge w:val="restart"/>
            <w:vAlign w:val="center"/>
          </w:tcPr>
          <w:p w:rsidR="00324DE7" w:rsidRPr="00BC1ACA" w:rsidRDefault="00324DE7" w:rsidP="00626759">
            <w:pPr>
              <w:tabs>
                <w:tab w:val="left" w:pos="360"/>
              </w:tabs>
              <w:spacing w:line="216" w:lineRule="auto"/>
              <w:ind w:left="383" w:hanging="383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Україна</w:t>
            </w:r>
          </w:p>
        </w:tc>
        <w:tc>
          <w:tcPr>
            <w:tcW w:w="4468" w:type="dxa"/>
            <w:gridSpan w:val="4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</w:rPr>
              <w:t>Регіони*:</w:t>
            </w:r>
          </w:p>
        </w:tc>
      </w:tr>
      <w:tr w:rsidR="00BC1ACA" w:rsidRPr="00BC1ACA" w:rsidTr="00626759">
        <w:tc>
          <w:tcPr>
            <w:tcW w:w="3430" w:type="dxa"/>
            <w:vMerge/>
            <w:vAlign w:val="center"/>
          </w:tcPr>
          <w:p w:rsidR="00324DE7" w:rsidRPr="00BC1ACA" w:rsidRDefault="00324DE7" w:rsidP="00626759">
            <w:pPr>
              <w:tabs>
                <w:tab w:val="left" w:pos="360"/>
              </w:tabs>
              <w:spacing w:line="216" w:lineRule="auto"/>
              <w:ind w:left="383" w:hanging="383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371" w:type="dxa"/>
            <w:vMerge/>
            <w:vAlign w:val="center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7" w:type="dxa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Захід</w:t>
            </w:r>
          </w:p>
        </w:tc>
        <w:tc>
          <w:tcPr>
            <w:tcW w:w="1117" w:type="dxa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Центр</w:t>
            </w:r>
          </w:p>
        </w:tc>
        <w:tc>
          <w:tcPr>
            <w:tcW w:w="1117" w:type="dxa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Південь </w:t>
            </w:r>
          </w:p>
        </w:tc>
        <w:tc>
          <w:tcPr>
            <w:tcW w:w="1117" w:type="dxa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Схід</w:t>
            </w:r>
          </w:p>
        </w:tc>
      </w:tr>
      <w:tr w:rsidR="00BC1ACA" w:rsidRPr="00BC1ACA" w:rsidTr="00C51C12">
        <w:tc>
          <w:tcPr>
            <w:tcW w:w="3430" w:type="dxa"/>
            <w:vAlign w:val="center"/>
          </w:tcPr>
          <w:p w:rsidR="00137AD8" w:rsidRPr="00BC1ACA" w:rsidRDefault="00137AD8" w:rsidP="00137AD8">
            <w:pPr>
              <w:tabs>
                <w:tab w:val="left" w:pos="360"/>
              </w:tabs>
              <w:spacing w:line="21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Віруючим </w:t>
            </w:r>
          </w:p>
        </w:tc>
        <w:tc>
          <w:tcPr>
            <w:tcW w:w="1371" w:type="dxa"/>
          </w:tcPr>
          <w:p w:rsidR="00137AD8" w:rsidRPr="00BC1ACA" w:rsidRDefault="00137AD8" w:rsidP="00137AD8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70,3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86,0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70,7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63,2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53,7</w:t>
            </w:r>
          </w:p>
        </w:tc>
      </w:tr>
      <w:tr w:rsidR="00BC1ACA" w:rsidRPr="00BC1ACA" w:rsidTr="00C51C12">
        <w:tc>
          <w:tcPr>
            <w:tcW w:w="3430" w:type="dxa"/>
            <w:vAlign w:val="center"/>
          </w:tcPr>
          <w:p w:rsidR="00137AD8" w:rsidRPr="00BC1ACA" w:rsidRDefault="00137AD8" w:rsidP="00137AD8">
            <w:pPr>
              <w:tabs>
                <w:tab w:val="left" w:pos="360"/>
              </w:tabs>
              <w:spacing w:line="21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noProof/>
                <w:color w:val="000000" w:themeColor="text1"/>
              </w:rPr>
              <w:t>Тим, хто вагається між вірою і невір’ям</w:t>
            </w:r>
          </w:p>
        </w:tc>
        <w:tc>
          <w:tcPr>
            <w:tcW w:w="1371" w:type="dxa"/>
          </w:tcPr>
          <w:p w:rsidR="00137AD8" w:rsidRPr="00BC1ACA" w:rsidRDefault="00137AD8" w:rsidP="00137AD8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11,8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6,3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10,9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16,3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17,5</w:t>
            </w:r>
          </w:p>
        </w:tc>
      </w:tr>
      <w:tr w:rsidR="00BC1ACA" w:rsidRPr="00BC1ACA" w:rsidTr="00C51C12">
        <w:tc>
          <w:tcPr>
            <w:tcW w:w="3430" w:type="dxa"/>
            <w:vAlign w:val="center"/>
          </w:tcPr>
          <w:p w:rsidR="00137AD8" w:rsidRPr="00BC1ACA" w:rsidRDefault="00137AD8" w:rsidP="00137AD8">
            <w:pPr>
              <w:tabs>
                <w:tab w:val="left" w:pos="360"/>
              </w:tabs>
              <w:spacing w:line="21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Невіруючим </w:t>
            </w:r>
          </w:p>
        </w:tc>
        <w:tc>
          <w:tcPr>
            <w:tcW w:w="1371" w:type="dxa"/>
          </w:tcPr>
          <w:p w:rsidR="00137AD8" w:rsidRPr="00BC1ACA" w:rsidRDefault="00137AD8" w:rsidP="00137AD8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5,4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7,3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6,7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6,6</w:t>
            </w:r>
          </w:p>
        </w:tc>
      </w:tr>
      <w:tr w:rsidR="00BC1ACA" w:rsidRPr="00BC1ACA" w:rsidTr="00C51C12">
        <w:tc>
          <w:tcPr>
            <w:tcW w:w="3430" w:type="dxa"/>
            <w:vAlign w:val="center"/>
          </w:tcPr>
          <w:p w:rsidR="00137AD8" w:rsidRPr="00BC1ACA" w:rsidRDefault="00137AD8" w:rsidP="00137AD8">
            <w:pPr>
              <w:tabs>
                <w:tab w:val="left" w:pos="360"/>
              </w:tabs>
              <w:spacing w:line="21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Переконаним атеїстом </w:t>
            </w:r>
          </w:p>
        </w:tc>
        <w:tc>
          <w:tcPr>
            <w:tcW w:w="1371" w:type="dxa"/>
          </w:tcPr>
          <w:p w:rsidR="00137AD8" w:rsidRPr="00BC1ACA" w:rsidRDefault="00137AD8" w:rsidP="00137AD8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4,0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1,7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2,3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2,9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10,9</w:t>
            </w:r>
          </w:p>
        </w:tc>
      </w:tr>
      <w:tr w:rsidR="00BC1ACA" w:rsidRPr="00BC1ACA" w:rsidTr="00C51C12">
        <w:tc>
          <w:tcPr>
            <w:tcW w:w="3430" w:type="dxa"/>
            <w:vAlign w:val="center"/>
          </w:tcPr>
          <w:p w:rsidR="00137AD8" w:rsidRPr="00BC1ACA" w:rsidRDefault="00137AD8" w:rsidP="00137AD8">
            <w:pPr>
              <w:tabs>
                <w:tab w:val="left" w:pos="360"/>
              </w:tabs>
              <w:spacing w:line="21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Мені все це байдуже </w:t>
            </w:r>
          </w:p>
        </w:tc>
        <w:tc>
          <w:tcPr>
            <w:tcW w:w="1371" w:type="dxa"/>
          </w:tcPr>
          <w:p w:rsidR="00137AD8" w:rsidRPr="00BC1ACA" w:rsidRDefault="00137AD8" w:rsidP="00137AD8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4,8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1,9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4,2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5,0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9,2</w:t>
            </w:r>
          </w:p>
        </w:tc>
      </w:tr>
      <w:tr w:rsidR="00BC1ACA" w:rsidRPr="00BC1ACA" w:rsidTr="00C51C12">
        <w:tc>
          <w:tcPr>
            <w:tcW w:w="3430" w:type="dxa"/>
            <w:vAlign w:val="center"/>
          </w:tcPr>
          <w:p w:rsidR="00137AD8" w:rsidRPr="00BC1ACA" w:rsidRDefault="00137AD8" w:rsidP="00137AD8">
            <w:pPr>
              <w:tabs>
                <w:tab w:val="left" w:pos="360"/>
              </w:tabs>
              <w:spacing w:line="21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Важко відповісти </w:t>
            </w:r>
          </w:p>
        </w:tc>
        <w:tc>
          <w:tcPr>
            <w:tcW w:w="1371" w:type="dxa"/>
          </w:tcPr>
          <w:p w:rsidR="00137AD8" w:rsidRPr="00BC1ACA" w:rsidRDefault="00137AD8" w:rsidP="00137AD8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3,8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3,1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4,6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5,9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2,1</w:t>
            </w:r>
          </w:p>
        </w:tc>
      </w:tr>
    </w:tbl>
    <w:p w:rsidR="00324DE7" w:rsidRPr="00BC1ACA" w:rsidRDefault="00324DE7" w:rsidP="00324DE7">
      <w:pPr>
        <w:spacing w:after="0"/>
        <w:ind w:right="-142"/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BC1ACA" w:rsidRDefault="00324DE7" w:rsidP="00324D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1ACA">
        <w:rPr>
          <w:rFonts w:ascii="Times New Roman" w:hAnsi="Times New Roman" w:cs="Times New Roman"/>
          <w:b/>
          <w:bCs/>
          <w:color w:val="000000" w:themeColor="text1"/>
        </w:rPr>
        <w:t>*Захід</w:t>
      </w:r>
      <w:r w:rsidR="00BC1ACA">
        <w:rPr>
          <w:rFonts w:ascii="Times New Roman" w:hAnsi="Times New Roman" w:cs="Times New Roman"/>
          <w:b/>
          <w:bCs/>
          <w:color w:val="000000" w:themeColor="text1"/>
        </w:rPr>
        <w:t>ний регіон</w:t>
      </w:r>
      <w:r w:rsidRPr="00BC1ACA">
        <w:rPr>
          <w:rFonts w:ascii="Times New Roman" w:hAnsi="Times New Roman" w:cs="Times New Roman"/>
          <w:color w:val="000000" w:themeColor="text1"/>
        </w:rPr>
        <w:t xml:space="preserve">: Волинська, Закарпатська, Івано-Франківська, Львівська, Рівненська, Тернопільська, Чернівецька області; </w:t>
      </w:r>
      <w:r w:rsidRPr="00BC1ACA">
        <w:rPr>
          <w:rFonts w:ascii="Times New Roman" w:hAnsi="Times New Roman" w:cs="Times New Roman"/>
          <w:b/>
          <w:bCs/>
          <w:color w:val="000000" w:themeColor="text1"/>
        </w:rPr>
        <w:t>Центр</w:t>
      </w:r>
      <w:r w:rsidR="00BC1ACA">
        <w:rPr>
          <w:rFonts w:ascii="Times New Roman" w:hAnsi="Times New Roman" w:cs="Times New Roman"/>
          <w:b/>
          <w:bCs/>
          <w:color w:val="000000" w:themeColor="text1"/>
        </w:rPr>
        <w:t>альний</w:t>
      </w:r>
      <w:r w:rsidRPr="00BC1ACA">
        <w:rPr>
          <w:rFonts w:ascii="Times New Roman" w:hAnsi="Times New Roman" w:cs="Times New Roman"/>
          <w:color w:val="000000" w:themeColor="text1"/>
        </w:rPr>
        <w:t xml:space="preserve">: Київ, Вінницька, Житомирська, Київська, Кіровоградська, Полтавська, Сумська, Хмельницька, Черкаська, Чернігівська області; </w:t>
      </w:r>
      <w:r w:rsidRPr="00BC1ACA">
        <w:rPr>
          <w:rFonts w:ascii="Times New Roman" w:hAnsi="Times New Roman" w:cs="Times New Roman"/>
          <w:b/>
          <w:bCs/>
          <w:color w:val="000000" w:themeColor="text1"/>
        </w:rPr>
        <w:t>Півден</w:t>
      </w:r>
      <w:r w:rsidR="00BC1ACA">
        <w:rPr>
          <w:rFonts w:ascii="Times New Roman" w:hAnsi="Times New Roman" w:cs="Times New Roman"/>
          <w:b/>
          <w:bCs/>
          <w:color w:val="000000" w:themeColor="text1"/>
        </w:rPr>
        <w:t>ний</w:t>
      </w:r>
      <w:r w:rsidRPr="00BC1ACA">
        <w:rPr>
          <w:rFonts w:ascii="Times New Roman" w:hAnsi="Times New Roman" w:cs="Times New Roman"/>
          <w:color w:val="000000" w:themeColor="text1"/>
        </w:rPr>
        <w:t xml:space="preserve">: Миколаївська, Одеська, Херсонська області; </w:t>
      </w:r>
      <w:r w:rsidRPr="00BC1ACA">
        <w:rPr>
          <w:rFonts w:ascii="Times New Roman" w:hAnsi="Times New Roman" w:cs="Times New Roman"/>
          <w:b/>
          <w:bCs/>
          <w:color w:val="000000" w:themeColor="text1"/>
        </w:rPr>
        <w:t>Схід</w:t>
      </w:r>
      <w:r w:rsidR="00BC1ACA">
        <w:rPr>
          <w:rFonts w:ascii="Times New Roman" w:hAnsi="Times New Roman" w:cs="Times New Roman"/>
          <w:b/>
          <w:bCs/>
          <w:color w:val="000000" w:themeColor="text1"/>
        </w:rPr>
        <w:t>ний</w:t>
      </w:r>
      <w:r w:rsidRPr="00BC1ACA">
        <w:rPr>
          <w:rFonts w:ascii="Times New Roman" w:hAnsi="Times New Roman" w:cs="Times New Roman"/>
          <w:color w:val="000000" w:themeColor="text1"/>
        </w:rPr>
        <w:t xml:space="preserve">: Дніпропетровська, </w:t>
      </w:r>
      <w:r w:rsidR="00195B25" w:rsidRPr="00BC1ACA">
        <w:rPr>
          <w:rFonts w:ascii="Times New Roman" w:hAnsi="Times New Roman" w:cs="Times New Roman"/>
          <w:color w:val="000000" w:themeColor="text1"/>
        </w:rPr>
        <w:t xml:space="preserve">Донецька, </w:t>
      </w:r>
      <w:r w:rsidRPr="00BC1ACA">
        <w:rPr>
          <w:rFonts w:ascii="Times New Roman" w:hAnsi="Times New Roman" w:cs="Times New Roman"/>
          <w:color w:val="000000" w:themeColor="text1"/>
        </w:rPr>
        <w:t xml:space="preserve">Запорізька, Харківська, Донецька, Луганська області. </w:t>
      </w:r>
    </w:p>
    <w:p w:rsidR="00324DE7" w:rsidRPr="00BC1ACA" w:rsidRDefault="00324DE7" w:rsidP="00324D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1ACA">
        <w:rPr>
          <w:rFonts w:ascii="Times New Roman" w:hAnsi="Times New Roman" w:cs="Times New Roman"/>
          <w:color w:val="000000" w:themeColor="text1"/>
        </w:rPr>
        <w:t xml:space="preserve">«Регіональна належність» респондентів визначалася за регіоном їх проживання перед початком повномасштабної російської агресії (тобто до 24 лютого </w:t>
      </w:r>
      <w:proofErr w:type="spellStart"/>
      <w:r w:rsidRPr="00BC1ACA">
        <w:rPr>
          <w:rFonts w:ascii="Times New Roman" w:hAnsi="Times New Roman" w:cs="Times New Roman"/>
          <w:color w:val="000000" w:themeColor="text1"/>
        </w:rPr>
        <w:t>2022р</w:t>
      </w:r>
      <w:proofErr w:type="spellEnd"/>
      <w:r w:rsidRPr="00BC1ACA">
        <w:rPr>
          <w:rFonts w:ascii="Times New Roman" w:hAnsi="Times New Roman" w:cs="Times New Roman"/>
          <w:color w:val="000000" w:themeColor="text1"/>
        </w:rPr>
        <w:t>.). Єдиний виняток – при  аналізі регіонального розподілу відповідей на запитання «</w:t>
      </w:r>
      <w:r w:rsidRPr="00BC1ACA">
        <w:rPr>
          <w:rFonts w:ascii="Times New Roman" w:hAnsi="Times New Roman" w:cs="Times New Roman"/>
          <w:i/>
          <w:color w:val="000000" w:themeColor="text1"/>
        </w:rPr>
        <w:t xml:space="preserve">Якими є відносини між вірними  різних церков і релігій у місцевості, де Ви живете?» </w:t>
      </w:r>
      <w:r w:rsidRPr="00BC1ACA">
        <w:rPr>
          <w:rFonts w:ascii="Times New Roman" w:hAnsi="Times New Roman" w:cs="Times New Roman"/>
          <w:color w:val="000000" w:themeColor="text1"/>
        </w:rPr>
        <w:t>враховувався  регіон проживання респондентів на час проведення опитування.</w:t>
      </w:r>
    </w:p>
    <w:p w:rsidR="00324DE7" w:rsidRPr="00BC1ACA" w:rsidRDefault="00324DE7" w:rsidP="00324DE7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324DE7" w:rsidRPr="00BC1ACA" w:rsidRDefault="00324DE7" w:rsidP="00324DE7">
      <w:pPr>
        <w:spacing w:after="0"/>
        <w:rPr>
          <w:rFonts w:ascii="Times New Roman" w:eastAsia="Times New Roman" w:hAnsi="Times New Roman" w:cs="Times New Roman"/>
          <w:b/>
          <w:noProof/>
          <w:color w:val="000000" w:themeColor="text1"/>
        </w:rPr>
      </w:pPr>
      <w:r w:rsidRPr="00BC1ACA">
        <w:rPr>
          <w:rFonts w:ascii="Times New Roman" w:eastAsia="Times New Roman" w:hAnsi="Times New Roman" w:cs="Times New Roman"/>
          <w:b/>
          <w:noProof/>
          <w:color w:val="000000" w:themeColor="text1"/>
        </w:rPr>
        <w:t>Скажіть, будь ласка, до якої релігії Ви себе відносите?</w:t>
      </w:r>
    </w:p>
    <w:p w:rsidR="00324DE7" w:rsidRPr="00BC1ACA" w:rsidRDefault="00324DE7" w:rsidP="00324DE7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3430"/>
        <w:gridCol w:w="1371"/>
        <w:gridCol w:w="1117"/>
        <w:gridCol w:w="1117"/>
        <w:gridCol w:w="1117"/>
        <w:gridCol w:w="1117"/>
      </w:tblGrid>
      <w:tr w:rsidR="00BC1ACA" w:rsidRPr="00BC1ACA" w:rsidTr="00626759">
        <w:tc>
          <w:tcPr>
            <w:tcW w:w="3430" w:type="dxa"/>
            <w:vMerge w:val="restart"/>
            <w:vAlign w:val="center"/>
          </w:tcPr>
          <w:p w:rsidR="00324DE7" w:rsidRPr="00BC1ACA" w:rsidRDefault="00324DE7" w:rsidP="00626759">
            <w:pPr>
              <w:tabs>
                <w:tab w:val="left" w:pos="360"/>
              </w:tabs>
              <w:spacing w:line="216" w:lineRule="auto"/>
              <w:ind w:left="383" w:hanging="383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Україна</w:t>
            </w:r>
          </w:p>
        </w:tc>
        <w:tc>
          <w:tcPr>
            <w:tcW w:w="4468" w:type="dxa"/>
            <w:gridSpan w:val="4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</w:rPr>
              <w:t>Регіони:</w:t>
            </w:r>
          </w:p>
        </w:tc>
      </w:tr>
      <w:tr w:rsidR="00BC1ACA" w:rsidRPr="00BC1ACA" w:rsidTr="00626759">
        <w:tc>
          <w:tcPr>
            <w:tcW w:w="3430" w:type="dxa"/>
            <w:vMerge/>
            <w:vAlign w:val="center"/>
          </w:tcPr>
          <w:p w:rsidR="00324DE7" w:rsidRPr="00BC1ACA" w:rsidRDefault="00324DE7" w:rsidP="00626759">
            <w:pPr>
              <w:tabs>
                <w:tab w:val="left" w:pos="360"/>
              </w:tabs>
              <w:spacing w:line="216" w:lineRule="auto"/>
              <w:ind w:left="383" w:hanging="383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371" w:type="dxa"/>
            <w:vMerge/>
            <w:vAlign w:val="center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7" w:type="dxa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Захід</w:t>
            </w:r>
          </w:p>
        </w:tc>
        <w:tc>
          <w:tcPr>
            <w:tcW w:w="1117" w:type="dxa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Центр</w:t>
            </w:r>
          </w:p>
        </w:tc>
        <w:tc>
          <w:tcPr>
            <w:tcW w:w="1117" w:type="dxa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Південь </w:t>
            </w:r>
          </w:p>
        </w:tc>
        <w:tc>
          <w:tcPr>
            <w:tcW w:w="1117" w:type="dxa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Схід</w:t>
            </w:r>
          </w:p>
        </w:tc>
      </w:tr>
      <w:tr w:rsidR="00BC1ACA" w:rsidRPr="00BC1ACA" w:rsidTr="00C51C12">
        <w:tc>
          <w:tcPr>
            <w:tcW w:w="3430" w:type="dxa"/>
          </w:tcPr>
          <w:p w:rsidR="00137AD8" w:rsidRPr="00BC1ACA" w:rsidRDefault="00137AD8" w:rsidP="00137AD8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t xml:space="preserve">Православ’я </w:t>
            </w:r>
          </w:p>
        </w:tc>
        <w:tc>
          <w:tcPr>
            <w:tcW w:w="1371" w:type="dxa"/>
          </w:tcPr>
          <w:p w:rsidR="00137AD8" w:rsidRPr="00BC1ACA" w:rsidRDefault="00137AD8" w:rsidP="00137AD8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58,3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44,9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55,8</w:t>
            </w:r>
          </w:p>
        </w:tc>
      </w:tr>
      <w:tr w:rsidR="00BC1ACA" w:rsidRPr="00BC1ACA" w:rsidTr="00C51C12">
        <w:tc>
          <w:tcPr>
            <w:tcW w:w="3430" w:type="dxa"/>
          </w:tcPr>
          <w:p w:rsidR="00137AD8" w:rsidRPr="00BC1ACA" w:rsidRDefault="00137AD8" w:rsidP="00137AD8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t xml:space="preserve">Римо-Католицизм </w:t>
            </w:r>
          </w:p>
        </w:tc>
        <w:tc>
          <w:tcPr>
            <w:tcW w:w="1371" w:type="dxa"/>
          </w:tcPr>
          <w:p w:rsidR="00137AD8" w:rsidRPr="00BC1ACA" w:rsidRDefault="00137AD8" w:rsidP="00137AD8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1,2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2,7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BC1ACA" w:rsidRPr="00BC1ACA" w:rsidTr="00C51C12">
        <w:tc>
          <w:tcPr>
            <w:tcW w:w="3430" w:type="dxa"/>
          </w:tcPr>
          <w:p w:rsidR="00137AD8" w:rsidRPr="00BC1ACA" w:rsidRDefault="00137AD8" w:rsidP="00137AD8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t>Греко-Католицизм</w:t>
            </w:r>
          </w:p>
        </w:tc>
        <w:tc>
          <w:tcPr>
            <w:tcW w:w="1371" w:type="dxa"/>
          </w:tcPr>
          <w:p w:rsidR="00137AD8" w:rsidRPr="00BC1ACA" w:rsidRDefault="00137AD8" w:rsidP="00137AD8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11,8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39,8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1,9</w:t>
            </w:r>
          </w:p>
        </w:tc>
      </w:tr>
      <w:tr w:rsidR="00BC1ACA" w:rsidRPr="00BC1ACA" w:rsidTr="00C51C12">
        <w:tc>
          <w:tcPr>
            <w:tcW w:w="3430" w:type="dxa"/>
          </w:tcPr>
          <w:p w:rsidR="00137AD8" w:rsidRPr="00BC1ACA" w:rsidRDefault="00137AD8" w:rsidP="00137AD8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t xml:space="preserve">Протестантські та Євангелічні Церкви  </w:t>
            </w:r>
          </w:p>
        </w:tc>
        <w:tc>
          <w:tcPr>
            <w:tcW w:w="1371" w:type="dxa"/>
          </w:tcPr>
          <w:p w:rsidR="00137AD8" w:rsidRPr="00BC1ACA" w:rsidRDefault="00137AD8" w:rsidP="00137AD8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2,6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3,2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3,8</w:t>
            </w:r>
          </w:p>
        </w:tc>
      </w:tr>
      <w:tr w:rsidR="00BC1ACA" w:rsidRPr="00BC1ACA" w:rsidTr="00C51C12">
        <w:tc>
          <w:tcPr>
            <w:tcW w:w="3430" w:type="dxa"/>
          </w:tcPr>
          <w:p w:rsidR="00137AD8" w:rsidRPr="00BC1ACA" w:rsidRDefault="00137AD8" w:rsidP="00137AD8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t>Іудаїзм</w:t>
            </w:r>
          </w:p>
        </w:tc>
        <w:tc>
          <w:tcPr>
            <w:tcW w:w="1371" w:type="dxa"/>
          </w:tcPr>
          <w:p w:rsidR="00137AD8" w:rsidRPr="00BC1ACA" w:rsidRDefault="00137AD8" w:rsidP="00137AD8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  <w:tc>
          <w:tcPr>
            <w:tcW w:w="1117" w:type="dxa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  <w:tc>
          <w:tcPr>
            <w:tcW w:w="1117" w:type="dxa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  <w:tc>
          <w:tcPr>
            <w:tcW w:w="1117" w:type="dxa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  <w:tc>
          <w:tcPr>
            <w:tcW w:w="1117" w:type="dxa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</w:tr>
      <w:tr w:rsidR="00BC1ACA" w:rsidRPr="00BC1ACA" w:rsidTr="00C51C12">
        <w:tc>
          <w:tcPr>
            <w:tcW w:w="3430" w:type="dxa"/>
          </w:tcPr>
          <w:p w:rsidR="00137AD8" w:rsidRPr="00BC1ACA" w:rsidRDefault="00137AD8" w:rsidP="00137AD8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t>Іслам</w:t>
            </w:r>
          </w:p>
        </w:tc>
        <w:tc>
          <w:tcPr>
            <w:tcW w:w="1371" w:type="dxa"/>
          </w:tcPr>
          <w:p w:rsidR="00137AD8" w:rsidRPr="00BC1ACA" w:rsidRDefault="00137AD8" w:rsidP="00137AD8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0,0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  <w:tr w:rsidR="00BC1ACA" w:rsidRPr="00BC1ACA" w:rsidTr="00C51C12">
        <w:tc>
          <w:tcPr>
            <w:tcW w:w="3430" w:type="dxa"/>
          </w:tcPr>
          <w:p w:rsidR="00137AD8" w:rsidRPr="00BC1ACA" w:rsidRDefault="00137AD8" w:rsidP="00137AD8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t>Буддизм</w:t>
            </w:r>
          </w:p>
        </w:tc>
        <w:tc>
          <w:tcPr>
            <w:tcW w:w="1371" w:type="dxa"/>
          </w:tcPr>
          <w:p w:rsidR="00137AD8" w:rsidRPr="00BC1ACA" w:rsidRDefault="00137AD8" w:rsidP="00137AD8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0,1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BC1ACA" w:rsidRPr="00BC1ACA" w:rsidTr="00C51C12">
        <w:tc>
          <w:tcPr>
            <w:tcW w:w="3430" w:type="dxa"/>
          </w:tcPr>
          <w:p w:rsidR="00137AD8" w:rsidRPr="00BC1ACA" w:rsidRDefault="00137AD8" w:rsidP="00137AD8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t>Індуїзм</w:t>
            </w:r>
          </w:p>
        </w:tc>
        <w:tc>
          <w:tcPr>
            <w:tcW w:w="1371" w:type="dxa"/>
          </w:tcPr>
          <w:p w:rsidR="00137AD8" w:rsidRPr="00BC1ACA" w:rsidRDefault="00137AD8" w:rsidP="00137AD8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0,1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</w:tr>
      <w:tr w:rsidR="00BC1ACA" w:rsidRPr="00BC1ACA" w:rsidTr="00C51C12">
        <w:tc>
          <w:tcPr>
            <w:tcW w:w="3430" w:type="dxa"/>
          </w:tcPr>
          <w:p w:rsidR="00137AD8" w:rsidRPr="00BC1ACA" w:rsidRDefault="00137AD8" w:rsidP="00137AD8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t>Язичництво</w:t>
            </w:r>
          </w:p>
        </w:tc>
        <w:tc>
          <w:tcPr>
            <w:tcW w:w="1371" w:type="dxa"/>
          </w:tcPr>
          <w:p w:rsidR="00137AD8" w:rsidRPr="00BC1ACA" w:rsidRDefault="00137AD8" w:rsidP="00137AD8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0,2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  <w:tr w:rsidR="00BC1ACA" w:rsidRPr="00BC1ACA" w:rsidTr="00C51C12">
        <w:tc>
          <w:tcPr>
            <w:tcW w:w="3430" w:type="dxa"/>
          </w:tcPr>
          <w:p w:rsidR="00137AD8" w:rsidRPr="00BC1ACA" w:rsidRDefault="00137AD8" w:rsidP="00137AD8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t>Я просто християнин</w:t>
            </w:r>
          </w:p>
        </w:tc>
        <w:tc>
          <w:tcPr>
            <w:tcW w:w="1371" w:type="dxa"/>
          </w:tcPr>
          <w:p w:rsidR="00137AD8" w:rsidRPr="00BC1ACA" w:rsidRDefault="00137AD8" w:rsidP="00137AD8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10,1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5,0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11,3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22,8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6,9</w:t>
            </w:r>
          </w:p>
        </w:tc>
      </w:tr>
      <w:tr w:rsidR="00BC1ACA" w:rsidRPr="00BC1ACA" w:rsidTr="00C51C12">
        <w:tc>
          <w:tcPr>
            <w:tcW w:w="3430" w:type="dxa"/>
          </w:tcPr>
          <w:p w:rsidR="00137AD8" w:rsidRPr="00BC1ACA" w:rsidRDefault="00137AD8" w:rsidP="00137AD8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t xml:space="preserve">Інше </w:t>
            </w:r>
          </w:p>
        </w:tc>
        <w:tc>
          <w:tcPr>
            <w:tcW w:w="1371" w:type="dxa"/>
          </w:tcPr>
          <w:p w:rsidR="00137AD8" w:rsidRPr="00BC1ACA" w:rsidRDefault="00137AD8" w:rsidP="00137AD8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0,0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</w:tr>
      <w:tr w:rsidR="00BC1ACA" w:rsidRPr="00BC1ACA" w:rsidTr="00C51C12">
        <w:tc>
          <w:tcPr>
            <w:tcW w:w="3430" w:type="dxa"/>
          </w:tcPr>
          <w:p w:rsidR="00137AD8" w:rsidRPr="00BC1ACA" w:rsidRDefault="00137AD8" w:rsidP="00137AD8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u-RU"/>
              </w:rPr>
            </w:pPr>
            <w:r w:rsidRPr="00BC1ACA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t xml:space="preserve">Не відношу себе до жодного з релігійних віросповідань  </w:t>
            </w:r>
          </w:p>
        </w:tc>
        <w:tc>
          <w:tcPr>
            <w:tcW w:w="1371" w:type="dxa"/>
          </w:tcPr>
          <w:p w:rsidR="00137AD8" w:rsidRPr="00BC1ACA" w:rsidRDefault="00137AD8" w:rsidP="00137AD8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15,5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6,9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14,4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12,9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</w:tr>
    </w:tbl>
    <w:p w:rsidR="00324DE7" w:rsidRPr="00BC1ACA" w:rsidRDefault="00324DE7" w:rsidP="00324DE7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BC1ACA" w:rsidRDefault="00BC1ACA" w:rsidP="00324DE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</w:rPr>
      </w:pPr>
    </w:p>
    <w:p w:rsidR="00BC1ACA" w:rsidRDefault="00BC1ACA" w:rsidP="00324DE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</w:rPr>
      </w:pPr>
    </w:p>
    <w:p w:rsidR="00BC1ACA" w:rsidRDefault="00BC1ACA" w:rsidP="00324DE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</w:rPr>
      </w:pPr>
    </w:p>
    <w:p w:rsidR="00BC1ACA" w:rsidRDefault="00BC1ACA" w:rsidP="00324DE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</w:rPr>
      </w:pPr>
    </w:p>
    <w:p w:rsidR="00BC1ACA" w:rsidRDefault="00BC1ACA" w:rsidP="00324DE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</w:rPr>
      </w:pPr>
    </w:p>
    <w:p w:rsidR="00BC1ACA" w:rsidRDefault="00BC1ACA" w:rsidP="00324DE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</w:rPr>
      </w:pPr>
    </w:p>
    <w:p w:rsidR="00BC1ACA" w:rsidRDefault="00BC1ACA" w:rsidP="00324DE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</w:rPr>
      </w:pPr>
    </w:p>
    <w:p w:rsidR="00BC1ACA" w:rsidRDefault="00BC1ACA" w:rsidP="00324DE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</w:rPr>
      </w:pPr>
    </w:p>
    <w:p w:rsidR="00324DE7" w:rsidRPr="00BC1ACA" w:rsidRDefault="00324DE7" w:rsidP="00324DE7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BC1ACA">
        <w:rPr>
          <w:rFonts w:ascii="Times New Roman" w:eastAsia="Times New Roman" w:hAnsi="Times New Roman" w:cs="Times New Roman"/>
          <w:b/>
          <w:noProof/>
          <w:color w:val="000000" w:themeColor="text1"/>
        </w:rPr>
        <w:lastRenderedPageBreak/>
        <w:t>До якої саме православної Церкви Ви себе відносите?</w:t>
      </w:r>
    </w:p>
    <w:p w:rsidR="00324DE7" w:rsidRPr="00BC1ACA" w:rsidRDefault="00324DE7" w:rsidP="00324DE7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3430"/>
        <w:gridCol w:w="1371"/>
        <w:gridCol w:w="1117"/>
        <w:gridCol w:w="1117"/>
        <w:gridCol w:w="1117"/>
        <w:gridCol w:w="1117"/>
      </w:tblGrid>
      <w:tr w:rsidR="00BC1ACA" w:rsidRPr="00BC1ACA" w:rsidTr="00626759">
        <w:tc>
          <w:tcPr>
            <w:tcW w:w="3430" w:type="dxa"/>
            <w:vMerge w:val="restart"/>
            <w:vAlign w:val="center"/>
          </w:tcPr>
          <w:p w:rsidR="00324DE7" w:rsidRPr="00BC1ACA" w:rsidRDefault="00324DE7" w:rsidP="00626759">
            <w:pPr>
              <w:tabs>
                <w:tab w:val="left" w:pos="360"/>
              </w:tabs>
              <w:spacing w:line="216" w:lineRule="auto"/>
              <w:ind w:left="383" w:hanging="383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Україна</w:t>
            </w:r>
          </w:p>
        </w:tc>
        <w:tc>
          <w:tcPr>
            <w:tcW w:w="4468" w:type="dxa"/>
            <w:gridSpan w:val="4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</w:rPr>
              <w:t>Регіони:</w:t>
            </w:r>
          </w:p>
        </w:tc>
      </w:tr>
      <w:tr w:rsidR="00BC1ACA" w:rsidRPr="00BC1ACA" w:rsidTr="00626759">
        <w:tc>
          <w:tcPr>
            <w:tcW w:w="3430" w:type="dxa"/>
            <w:vMerge/>
            <w:vAlign w:val="center"/>
          </w:tcPr>
          <w:p w:rsidR="00324DE7" w:rsidRPr="00BC1ACA" w:rsidRDefault="00324DE7" w:rsidP="00626759">
            <w:pPr>
              <w:tabs>
                <w:tab w:val="left" w:pos="360"/>
              </w:tabs>
              <w:spacing w:line="216" w:lineRule="auto"/>
              <w:ind w:left="383" w:hanging="383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371" w:type="dxa"/>
            <w:vMerge/>
            <w:vAlign w:val="center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7" w:type="dxa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Захід</w:t>
            </w:r>
          </w:p>
        </w:tc>
        <w:tc>
          <w:tcPr>
            <w:tcW w:w="1117" w:type="dxa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Центр</w:t>
            </w:r>
          </w:p>
        </w:tc>
        <w:tc>
          <w:tcPr>
            <w:tcW w:w="1117" w:type="dxa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Південь </w:t>
            </w:r>
          </w:p>
        </w:tc>
        <w:tc>
          <w:tcPr>
            <w:tcW w:w="1117" w:type="dxa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Схід</w:t>
            </w:r>
          </w:p>
        </w:tc>
      </w:tr>
      <w:tr w:rsidR="00BC1ACA" w:rsidRPr="00BC1ACA" w:rsidTr="00626759">
        <w:tc>
          <w:tcPr>
            <w:tcW w:w="3430" w:type="dxa"/>
          </w:tcPr>
          <w:p w:rsidR="00137AD8" w:rsidRPr="00BC1ACA" w:rsidRDefault="00137AD8" w:rsidP="00137AD8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t>Православна церква України (Митрополит Епіфаній)</w:t>
            </w:r>
          </w:p>
        </w:tc>
        <w:tc>
          <w:tcPr>
            <w:tcW w:w="1371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42,1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30,4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52,8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40,0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36,6</w:t>
            </w:r>
          </w:p>
        </w:tc>
      </w:tr>
      <w:tr w:rsidR="00BC1ACA" w:rsidRPr="00BC1ACA" w:rsidTr="00626759">
        <w:tc>
          <w:tcPr>
            <w:tcW w:w="3430" w:type="dxa"/>
          </w:tcPr>
          <w:p w:rsidR="00137AD8" w:rsidRPr="00BC1ACA" w:rsidRDefault="00137AD8" w:rsidP="00137AD8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t>Українська православна церква (Московського патріархату) (Митрополит Онуфрій)</w:t>
            </w:r>
          </w:p>
        </w:tc>
        <w:tc>
          <w:tcPr>
            <w:tcW w:w="1371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5,4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9,6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4,3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2,9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4,0</w:t>
            </w:r>
          </w:p>
        </w:tc>
      </w:tr>
      <w:tr w:rsidR="00BC1ACA" w:rsidRPr="00BC1ACA" w:rsidTr="005D665F">
        <w:tc>
          <w:tcPr>
            <w:tcW w:w="3430" w:type="dxa"/>
          </w:tcPr>
          <w:p w:rsidR="00137AD8" w:rsidRPr="00BC1ACA" w:rsidRDefault="00137AD8" w:rsidP="00137AD8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t xml:space="preserve">Інша православна церква </w:t>
            </w:r>
          </w:p>
        </w:tc>
        <w:tc>
          <w:tcPr>
            <w:tcW w:w="1371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0,1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 0,0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 0,0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</w:tr>
      <w:tr w:rsidR="00BC1ACA" w:rsidRPr="00BC1ACA" w:rsidTr="00626759">
        <w:tc>
          <w:tcPr>
            <w:tcW w:w="3430" w:type="dxa"/>
          </w:tcPr>
          <w:p w:rsidR="00137AD8" w:rsidRPr="00BC1ACA" w:rsidRDefault="00137AD8" w:rsidP="00137AD8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t>Я просто православний</w:t>
            </w:r>
          </w:p>
        </w:tc>
        <w:tc>
          <w:tcPr>
            <w:tcW w:w="1371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10,2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4,2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9,9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17,5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13,9</w:t>
            </w:r>
          </w:p>
        </w:tc>
      </w:tr>
      <w:tr w:rsidR="00BC1ACA" w:rsidRPr="00BC1ACA" w:rsidTr="00626759">
        <w:tc>
          <w:tcPr>
            <w:tcW w:w="3430" w:type="dxa"/>
          </w:tcPr>
          <w:p w:rsidR="00137AD8" w:rsidRPr="00BC1ACA" w:rsidRDefault="00137AD8" w:rsidP="00137AD8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t xml:space="preserve">Не знаю </w:t>
            </w:r>
          </w:p>
        </w:tc>
        <w:tc>
          <w:tcPr>
            <w:tcW w:w="1371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0,5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1,2</w:t>
            </w:r>
          </w:p>
        </w:tc>
      </w:tr>
      <w:tr w:rsidR="00BC1ACA" w:rsidRPr="00BC1ACA" w:rsidTr="00626759">
        <w:tc>
          <w:tcPr>
            <w:tcW w:w="3430" w:type="dxa"/>
          </w:tcPr>
          <w:p w:rsidR="00137AD8" w:rsidRPr="00BC1ACA" w:rsidRDefault="00137AD8" w:rsidP="00137AD8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u-RU"/>
              </w:rPr>
              <w:t>Не є православними</w:t>
            </w:r>
          </w:p>
        </w:tc>
        <w:tc>
          <w:tcPr>
            <w:tcW w:w="1371" w:type="dxa"/>
            <w:vAlign w:val="center"/>
          </w:tcPr>
          <w:p w:rsidR="00137AD8" w:rsidRPr="00BC1ACA" w:rsidRDefault="00137AD8" w:rsidP="00137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41,7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32,6</w:t>
            </w:r>
          </w:p>
        </w:tc>
        <w:tc>
          <w:tcPr>
            <w:tcW w:w="1117" w:type="dxa"/>
            <w:vAlign w:val="center"/>
          </w:tcPr>
          <w:p w:rsidR="00137AD8" w:rsidRPr="00BC1ACA" w:rsidRDefault="00176A4E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39,4</w:t>
            </w:r>
          </w:p>
        </w:tc>
        <w:tc>
          <w:tcPr>
            <w:tcW w:w="1117" w:type="dxa"/>
            <w:vAlign w:val="center"/>
          </w:tcPr>
          <w:p w:rsidR="00137AD8" w:rsidRPr="00BC1ACA" w:rsidRDefault="00137AD8" w:rsidP="00137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44,2</w:t>
            </w:r>
          </w:p>
        </w:tc>
      </w:tr>
    </w:tbl>
    <w:p w:rsidR="00324DE7" w:rsidRPr="00BC1ACA" w:rsidRDefault="00324DE7" w:rsidP="00324DE7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DA6A86" w:rsidRPr="00BC1ACA" w:rsidRDefault="00DA6A86" w:rsidP="00DA6A86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BC1ACA">
        <w:rPr>
          <w:rFonts w:ascii="Times New Roman" w:hAnsi="Times New Roman" w:cs="Times New Roman"/>
          <w:b/>
          <w:color w:val="000000" w:themeColor="text1"/>
        </w:rPr>
        <w:t>Чи є  Ви членом певної релігійної громади (парафії)?</w:t>
      </w:r>
    </w:p>
    <w:p w:rsidR="00DA6A86" w:rsidRPr="00BC1ACA" w:rsidRDefault="00DA6A86" w:rsidP="00DA6A86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3430"/>
        <w:gridCol w:w="1371"/>
        <w:gridCol w:w="1117"/>
        <w:gridCol w:w="1117"/>
        <w:gridCol w:w="1117"/>
        <w:gridCol w:w="1117"/>
      </w:tblGrid>
      <w:tr w:rsidR="00BC1ACA" w:rsidRPr="00BC1ACA" w:rsidTr="005D665F">
        <w:tc>
          <w:tcPr>
            <w:tcW w:w="3430" w:type="dxa"/>
            <w:vMerge w:val="restart"/>
            <w:vAlign w:val="center"/>
          </w:tcPr>
          <w:p w:rsidR="00DA6A86" w:rsidRPr="00BC1ACA" w:rsidRDefault="00DA6A86" w:rsidP="005D665F">
            <w:pPr>
              <w:tabs>
                <w:tab w:val="left" w:pos="360"/>
              </w:tabs>
              <w:spacing w:line="216" w:lineRule="auto"/>
              <w:ind w:left="383" w:hanging="383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DA6A86" w:rsidRPr="00BC1ACA" w:rsidRDefault="00DA6A86" w:rsidP="005D665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Україна</w:t>
            </w:r>
          </w:p>
        </w:tc>
        <w:tc>
          <w:tcPr>
            <w:tcW w:w="4468" w:type="dxa"/>
            <w:gridSpan w:val="4"/>
          </w:tcPr>
          <w:p w:rsidR="00DA6A86" w:rsidRPr="00BC1ACA" w:rsidRDefault="00DA6A86" w:rsidP="005D665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</w:rPr>
              <w:t>Регіони:</w:t>
            </w:r>
          </w:p>
        </w:tc>
      </w:tr>
      <w:tr w:rsidR="00BC1ACA" w:rsidRPr="00BC1ACA" w:rsidTr="005D665F">
        <w:tc>
          <w:tcPr>
            <w:tcW w:w="3430" w:type="dxa"/>
            <w:vMerge/>
            <w:vAlign w:val="center"/>
          </w:tcPr>
          <w:p w:rsidR="00DA6A86" w:rsidRPr="00BC1ACA" w:rsidRDefault="00DA6A86" w:rsidP="005D665F">
            <w:pPr>
              <w:tabs>
                <w:tab w:val="left" w:pos="360"/>
              </w:tabs>
              <w:spacing w:line="216" w:lineRule="auto"/>
              <w:ind w:left="383" w:hanging="383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371" w:type="dxa"/>
            <w:vMerge/>
            <w:vAlign w:val="center"/>
          </w:tcPr>
          <w:p w:rsidR="00DA6A86" w:rsidRPr="00BC1ACA" w:rsidRDefault="00DA6A86" w:rsidP="005D665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7" w:type="dxa"/>
          </w:tcPr>
          <w:p w:rsidR="00DA6A86" w:rsidRPr="00BC1ACA" w:rsidRDefault="00DA6A86" w:rsidP="005D665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Захід</w:t>
            </w:r>
          </w:p>
        </w:tc>
        <w:tc>
          <w:tcPr>
            <w:tcW w:w="1117" w:type="dxa"/>
          </w:tcPr>
          <w:p w:rsidR="00DA6A86" w:rsidRPr="00BC1ACA" w:rsidRDefault="00DA6A86" w:rsidP="005D665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Центр</w:t>
            </w:r>
          </w:p>
        </w:tc>
        <w:tc>
          <w:tcPr>
            <w:tcW w:w="1117" w:type="dxa"/>
          </w:tcPr>
          <w:p w:rsidR="00DA6A86" w:rsidRPr="00BC1ACA" w:rsidRDefault="00DA6A86" w:rsidP="005D665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Південь </w:t>
            </w:r>
          </w:p>
        </w:tc>
        <w:tc>
          <w:tcPr>
            <w:tcW w:w="1117" w:type="dxa"/>
          </w:tcPr>
          <w:p w:rsidR="00DA6A86" w:rsidRPr="00BC1ACA" w:rsidRDefault="00DA6A86" w:rsidP="005D665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Схід</w:t>
            </w:r>
          </w:p>
        </w:tc>
      </w:tr>
      <w:tr w:rsidR="00BC1ACA" w:rsidRPr="00BC1ACA" w:rsidTr="00C51C12">
        <w:tc>
          <w:tcPr>
            <w:tcW w:w="3430" w:type="dxa"/>
          </w:tcPr>
          <w:p w:rsidR="00176A4E" w:rsidRPr="00BC1ACA" w:rsidRDefault="00176A4E" w:rsidP="00176A4E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t>Так</w:t>
            </w:r>
          </w:p>
        </w:tc>
        <w:tc>
          <w:tcPr>
            <w:tcW w:w="1371" w:type="dxa"/>
          </w:tcPr>
          <w:p w:rsidR="00176A4E" w:rsidRPr="00BC1ACA" w:rsidRDefault="00176A4E" w:rsidP="00176A4E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28,6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45,4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25,4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18,8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19,6</w:t>
            </w:r>
          </w:p>
        </w:tc>
      </w:tr>
      <w:tr w:rsidR="00BC1ACA" w:rsidRPr="00BC1ACA" w:rsidTr="00C51C12">
        <w:tc>
          <w:tcPr>
            <w:tcW w:w="3430" w:type="dxa"/>
          </w:tcPr>
          <w:p w:rsidR="00176A4E" w:rsidRPr="00BC1ACA" w:rsidRDefault="00176A4E" w:rsidP="00176A4E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t>Ні</w:t>
            </w:r>
          </w:p>
        </w:tc>
        <w:tc>
          <w:tcPr>
            <w:tcW w:w="1371" w:type="dxa"/>
          </w:tcPr>
          <w:p w:rsidR="00176A4E" w:rsidRPr="00BC1ACA" w:rsidRDefault="00176A4E" w:rsidP="00176A4E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66,4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69,8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71,7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77,3</w:t>
            </w:r>
          </w:p>
        </w:tc>
      </w:tr>
      <w:tr w:rsidR="00BC1ACA" w:rsidRPr="00BC1ACA" w:rsidTr="00C51C12">
        <w:tc>
          <w:tcPr>
            <w:tcW w:w="3430" w:type="dxa"/>
          </w:tcPr>
          <w:p w:rsidR="00176A4E" w:rsidRPr="00BC1ACA" w:rsidRDefault="00176A4E" w:rsidP="00176A4E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t>Важко відповісти</w:t>
            </w:r>
          </w:p>
        </w:tc>
        <w:tc>
          <w:tcPr>
            <w:tcW w:w="1371" w:type="dxa"/>
          </w:tcPr>
          <w:p w:rsidR="00176A4E" w:rsidRPr="00BC1ACA" w:rsidRDefault="00176A4E" w:rsidP="00176A4E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5,0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5,0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9,6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3,1</w:t>
            </w:r>
          </w:p>
        </w:tc>
      </w:tr>
    </w:tbl>
    <w:p w:rsidR="00DA6A86" w:rsidRPr="00BC1ACA" w:rsidRDefault="00DA6A86" w:rsidP="00324DE7">
      <w:pPr>
        <w:spacing w:after="0" w:line="233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AF1DCB" w:rsidRPr="00BC1ACA" w:rsidRDefault="00AF1DCB" w:rsidP="00324DE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</w:pPr>
    </w:p>
    <w:p w:rsidR="00324DE7" w:rsidRPr="00BC1ACA" w:rsidRDefault="00324DE7" w:rsidP="00324DE7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BC1ACA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Якими є відносини між вірними  різних церков і релігій у місцевості, де Ви живете</w:t>
      </w:r>
      <w:r w:rsidRPr="00BC1ACA">
        <w:rPr>
          <w:rFonts w:ascii="Times New Roman" w:eastAsia="Times New Roman" w:hAnsi="Times New Roman" w:cs="Times New Roman"/>
          <w:b/>
          <w:i/>
          <w:color w:val="000000" w:themeColor="text1"/>
          <w:lang w:eastAsia="uk-UA"/>
        </w:rPr>
        <w:t>?</w:t>
      </w:r>
    </w:p>
    <w:p w:rsidR="00324DE7" w:rsidRPr="00BC1ACA" w:rsidRDefault="00324DE7" w:rsidP="00324DE7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3430"/>
        <w:gridCol w:w="1371"/>
        <w:gridCol w:w="1117"/>
        <w:gridCol w:w="1117"/>
        <w:gridCol w:w="1117"/>
        <w:gridCol w:w="1117"/>
      </w:tblGrid>
      <w:tr w:rsidR="00BC1ACA" w:rsidRPr="00BC1ACA" w:rsidTr="00626759">
        <w:tc>
          <w:tcPr>
            <w:tcW w:w="3430" w:type="dxa"/>
            <w:vMerge w:val="restart"/>
            <w:vAlign w:val="center"/>
          </w:tcPr>
          <w:p w:rsidR="00324DE7" w:rsidRPr="00BC1ACA" w:rsidRDefault="00324DE7" w:rsidP="00626759">
            <w:pPr>
              <w:tabs>
                <w:tab w:val="left" w:pos="360"/>
              </w:tabs>
              <w:spacing w:line="216" w:lineRule="auto"/>
              <w:ind w:left="383" w:hanging="383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Україна</w:t>
            </w:r>
          </w:p>
        </w:tc>
        <w:tc>
          <w:tcPr>
            <w:tcW w:w="4468" w:type="dxa"/>
            <w:gridSpan w:val="4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</w:rPr>
              <w:t>Регіони:</w:t>
            </w:r>
          </w:p>
        </w:tc>
      </w:tr>
      <w:tr w:rsidR="00BC1ACA" w:rsidRPr="00BC1ACA" w:rsidTr="00626759">
        <w:tc>
          <w:tcPr>
            <w:tcW w:w="3430" w:type="dxa"/>
            <w:vMerge/>
            <w:vAlign w:val="center"/>
          </w:tcPr>
          <w:p w:rsidR="00324DE7" w:rsidRPr="00BC1ACA" w:rsidRDefault="00324DE7" w:rsidP="00626759">
            <w:pPr>
              <w:tabs>
                <w:tab w:val="left" w:pos="360"/>
              </w:tabs>
              <w:spacing w:line="216" w:lineRule="auto"/>
              <w:ind w:left="383" w:hanging="383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371" w:type="dxa"/>
            <w:vMerge/>
            <w:vAlign w:val="center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7" w:type="dxa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Захід</w:t>
            </w:r>
          </w:p>
        </w:tc>
        <w:tc>
          <w:tcPr>
            <w:tcW w:w="1117" w:type="dxa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Центр</w:t>
            </w:r>
          </w:p>
        </w:tc>
        <w:tc>
          <w:tcPr>
            <w:tcW w:w="1117" w:type="dxa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Південь </w:t>
            </w:r>
          </w:p>
        </w:tc>
        <w:tc>
          <w:tcPr>
            <w:tcW w:w="1117" w:type="dxa"/>
          </w:tcPr>
          <w:p w:rsidR="00324DE7" w:rsidRPr="00BC1ACA" w:rsidRDefault="00324DE7" w:rsidP="00626759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Схід</w:t>
            </w:r>
          </w:p>
        </w:tc>
      </w:tr>
      <w:tr w:rsidR="00BC1ACA" w:rsidRPr="00BC1ACA" w:rsidTr="00C51C12">
        <w:tc>
          <w:tcPr>
            <w:tcW w:w="3430" w:type="dxa"/>
          </w:tcPr>
          <w:p w:rsidR="00176A4E" w:rsidRPr="00BC1ACA" w:rsidRDefault="00176A4E" w:rsidP="00176A4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Конфліктними </w:t>
            </w:r>
          </w:p>
        </w:tc>
        <w:tc>
          <w:tcPr>
            <w:tcW w:w="1371" w:type="dxa"/>
          </w:tcPr>
          <w:p w:rsidR="00176A4E" w:rsidRPr="00BC1ACA" w:rsidRDefault="00176A4E" w:rsidP="00176A4E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2,8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1,3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3,8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 0,0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4,3</w:t>
            </w:r>
          </w:p>
        </w:tc>
      </w:tr>
      <w:tr w:rsidR="00BC1ACA" w:rsidRPr="00BC1ACA" w:rsidTr="00C51C12">
        <w:tc>
          <w:tcPr>
            <w:tcW w:w="3430" w:type="dxa"/>
          </w:tcPr>
          <w:p w:rsidR="00176A4E" w:rsidRPr="00BC1ACA" w:rsidRDefault="00176A4E" w:rsidP="00176A4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Напруженими</w:t>
            </w:r>
          </w:p>
        </w:tc>
        <w:tc>
          <w:tcPr>
            <w:tcW w:w="1371" w:type="dxa"/>
          </w:tcPr>
          <w:p w:rsidR="00176A4E" w:rsidRPr="00BC1ACA" w:rsidRDefault="00176A4E" w:rsidP="00176A4E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6,9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5,6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9,5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5,8</w:t>
            </w:r>
          </w:p>
        </w:tc>
      </w:tr>
      <w:tr w:rsidR="00BC1ACA" w:rsidRPr="00BC1ACA" w:rsidTr="00C51C12">
        <w:tc>
          <w:tcPr>
            <w:tcW w:w="3430" w:type="dxa"/>
          </w:tcPr>
          <w:p w:rsidR="00176A4E" w:rsidRPr="00BC1ACA" w:rsidRDefault="00176A4E" w:rsidP="00176A4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Спокійними</w:t>
            </w:r>
          </w:p>
        </w:tc>
        <w:tc>
          <w:tcPr>
            <w:tcW w:w="1371" w:type="dxa"/>
          </w:tcPr>
          <w:p w:rsidR="00176A4E" w:rsidRPr="00BC1ACA" w:rsidRDefault="00176A4E" w:rsidP="00176A4E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58,8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66,9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49,7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65,5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63,1</w:t>
            </w:r>
          </w:p>
        </w:tc>
      </w:tr>
      <w:tr w:rsidR="00BC1ACA" w:rsidRPr="00BC1ACA" w:rsidTr="00C51C12">
        <w:tc>
          <w:tcPr>
            <w:tcW w:w="3430" w:type="dxa"/>
          </w:tcPr>
          <w:p w:rsidR="00176A4E" w:rsidRPr="00BC1ACA" w:rsidRDefault="00176A4E" w:rsidP="00176A4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Дружніми</w:t>
            </w:r>
          </w:p>
        </w:tc>
        <w:tc>
          <w:tcPr>
            <w:tcW w:w="1371" w:type="dxa"/>
          </w:tcPr>
          <w:p w:rsidR="00176A4E" w:rsidRPr="00BC1ACA" w:rsidRDefault="00176A4E" w:rsidP="00176A4E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9,1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12,5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7,3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9,2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8,3</w:t>
            </w:r>
          </w:p>
        </w:tc>
      </w:tr>
      <w:tr w:rsidR="00BC1ACA" w:rsidRPr="00BC1ACA" w:rsidTr="00C51C12">
        <w:tc>
          <w:tcPr>
            <w:tcW w:w="3430" w:type="dxa"/>
          </w:tcPr>
          <w:p w:rsidR="00176A4E" w:rsidRPr="00BC1ACA" w:rsidRDefault="00176A4E" w:rsidP="00176A4E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Важко відповісти </w:t>
            </w:r>
          </w:p>
        </w:tc>
        <w:tc>
          <w:tcPr>
            <w:tcW w:w="1371" w:type="dxa"/>
          </w:tcPr>
          <w:p w:rsidR="00176A4E" w:rsidRPr="00BC1ACA" w:rsidRDefault="00176A4E" w:rsidP="00176A4E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22,5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13,6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29,7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22,7</w:t>
            </w:r>
          </w:p>
        </w:tc>
        <w:tc>
          <w:tcPr>
            <w:tcW w:w="1117" w:type="dxa"/>
            <w:vAlign w:val="center"/>
          </w:tcPr>
          <w:p w:rsidR="00176A4E" w:rsidRPr="00BC1ACA" w:rsidRDefault="00176A4E" w:rsidP="00176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18,4</w:t>
            </w:r>
          </w:p>
        </w:tc>
      </w:tr>
    </w:tbl>
    <w:p w:rsidR="00324DE7" w:rsidRPr="00BC1ACA" w:rsidRDefault="00324DE7" w:rsidP="00324DE7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BC1ACA" w:rsidRPr="00BC1ACA" w:rsidRDefault="0010377F" w:rsidP="00BC1ACA">
      <w:pPr>
        <w:keepNext/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BC1ACA">
        <w:rPr>
          <w:rFonts w:ascii="Times New Roman" w:hAnsi="Times New Roman" w:cs="Times New Roman"/>
          <w:b/>
          <w:color w:val="000000" w:themeColor="text1"/>
        </w:rPr>
        <w:t>Наскільки позитивним чи негативним є Ваше ставлення до таких об’єднань або організацій?</w:t>
      </w:r>
    </w:p>
    <w:tbl>
      <w:tblPr>
        <w:tblW w:w="105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2"/>
        <w:gridCol w:w="1227"/>
        <w:gridCol w:w="1194"/>
        <w:gridCol w:w="1674"/>
        <w:gridCol w:w="1166"/>
      </w:tblGrid>
      <w:tr w:rsidR="00BC1ACA" w:rsidRPr="00BC1ACA" w:rsidTr="00BC1ACA">
        <w:tc>
          <w:tcPr>
            <w:tcW w:w="5262" w:type="dxa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Позитивне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 w:eastAsia="uk-UA"/>
              </w:rPr>
            </w:pPr>
            <w:proofErr w:type="spellStart"/>
            <w:r w:rsidRPr="00BC1ACA">
              <w:rPr>
                <w:rFonts w:ascii="Times New Roman" w:hAnsi="Times New Roman" w:cs="Times New Roman"/>
                <w:color w:val="000000" w:themeColor="text1"/>
                <w:lang w:val="ru-RU" w:eastAsia="uk-UA"/>
              </w:rPr>
              <w:t>Негативне</w:t>
            </w:r>
            <w:proofErr w:type="spellEnd"/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BC1ACA" w:rsidRPr="00BC1ACA" w:rsidRDefault="00BC1ACA" w:rsidP="00BC1ACA">
            <w:pPr>
              <w:spacing w:after="0" w:line="240" w:lineRule="auto"/>
              <w:ind w:lef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Не знаю</w:t>
            </w:r>
            <w:r>
              <w:rPr>
                <w:rFonts w:ascii="Times New Roman" w:hAnsi="Times New Roman" w:cs="Times New Roman"/>
                <w:color w:val="000000" w:themeColor="text1"/>
              </w:rPr>
              <w:t>ть</w:t>
            </w: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 / ніколи не чули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BC1ACA" w:rsidRPr="00BC1ACA" w:rsidRDefault="00BC1ACA" w:rsidP="00BC1ACA">
            <w:pPr>
              <w:spacing w:after="0" w:line="240" w:lineRule="auto"/>
              <w:ind w:lef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Важко відповісти</w:t>
            </w:r>
          </w:p>
        </w:tc>
      </w:tr>
      <w:tr w:rsidR="00BC1ACA" w:rsidRPr="00BC1ACA" w:rsidTr="00BC1ACA">
        <w:tc>
          <w:tcPr>
            <w:tcW w:w="5262" w:type="dxa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b/>
                <w:color w:val="000000" w:themeColor="text1"/>
              </w:rPr>
              <w:t>Європейський Союз</w:t>
            </w:r>
          </w:p>
        </w:tc>
        <w:tc>
          <w:tcPr>
            <w:tcW w:w="1227" w:type="dxa"/>
            <w:tcBorders>
              <w:right w:val="nil"/>
            </w:tcBorders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uk-UA"/>
              </w:rPr>
            </w:pPr>
          </w:p>
        </w:tc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uk-UA"/>
              </w:rPr>
            </w:pPr>
          </w:p>
        </w:tc>
        <w:tc>
          <w:tcPr>
            <w:tcW w:w="1674" w:type="dxa"/>
            <w:tcBorders>
              <w:left w:val="nil"/>
              <w:right w:val="nil"/>
            </w:tcBorders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uk-UA"/>
              </w:rPr>
            </w:pPr>
          </w:p>
        </w:tc>
        <w:tc>
          <w:tcPr>
            <w:tcW w:w="1166" w:type="dxa"/>
            <w:tcBorders>
              <w:left w:val="nil"/>
            </w:tcBorders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uk-UA"/>
              </w:rPr>
            </w:pPr>
          </w:p>
        </w:tc>
      </w:tr>
      <w:tr w:rsidR="00BC1ACA" w:rsidRPr="00BC1ACA" w:rsidTr="00BC1ACA">
        <w:tc>
          <w:tcPr>
            <w:tcW w:w="5262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</w:pPr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По масиву опитаних загалом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  <w:t>76,9</w:t>
            </w:r>
          </w:p>
        </w:tc>
        <w:tc>
          <w:tcPr>
            <w:tcW w:w="119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  <w:t>16,1</w:t>
            </w:r>
          </w:p>
        </w:tc>
        <w:tc>
          <w:tcPr>
            <w:tcW w:w="1674" w:type="dxa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  <w:t>0,1</w:t>
            </w:r>
          </w:p>
        </w:tc>
        <w:tc>
          <w:tcPr>
            <w:tcW w:w="1166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  <w:t>6,9</w:t>
            </w:r>
          </w:p>
        </w:tc>
      </w:tr>
      <w:tr w:rsidR="00BC1ACA" w:rsidRPr="00BC1ACA" w:rsidTr="00BC1ACA">
        <w:tc>
          <w:tcPr>
            <w:tcW w:w="5262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ПЦУ</w:t>
            </w:r>
            <w:proofErr w:type="spellEnd"/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84,2</w:t>
            </w:r>
          </w:p>
        </w:tc>
        <w:tc>
          <w:tcPr>
            <w:tcW w:w="119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9,4</w:t>
            </w:r>
          </w:p>
        </w:tc>
        <w:tc>
          <w:tcPr>
            <w:tcW w:w="167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  <w:tc>
          <w:tcPr>
            <w:tcW w:w="1166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6,4</w:t>
            </w:r>
          </w:p>
        </w:tc>
      </w:tr>
      <w:tr w:rsidR="00BC1ACA" w:rsidRPr="00BC1ACA" w:rsidTr="00BC1ACA">
        <w:tc>
          <w:tcPr>
            <w:tcW w:w="5262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УПЦ</w:t>
            </w:r>
            <w:proofErr w:type="spellEnd"/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 xml:space="preserve"> (</w:t>
            </w:r>
            <w:proofErr w:type="spellStart"/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МП</w:t>
            </w:r>
            <w:proofErr w:type="spellEnd"/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)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69,7</w:t>
            </w:r>
          </w:p>
        </w:tc>
        <w:tc>
          <w:tcPr>
            <w:tcW w:w="119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22,0</w:t>
            </w:r>
          </w:p>
        </w:tc>
        <w:tc>
          <w:tcPr>
            <w:tcW w:w="167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  <w:tc>
          <w:tcPr>
            <w:tcW w:w="1166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7,3</w:t>
            </w:r>
          </w:p>
        </w:tc>
      </w:tr>
      <w:tr w:rsidR="00BC1ACA" w:rsidRPr="00BC1ACA" w:rsidTr="00BC1ACA">
        <w:tc>
          <w:tcPr>
            <w:tcW w:w="5262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Просто православні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67,3</w:t>
            </w:r>
          </w:p>
        </w:tc>
        <w:tc>
          <w:tcPr>
            <w:tcW w:w="119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24,9</w:t>
            </w:r>
          </w:p>
        </w:tc>
        <w:tc>
          <w:tcPr>
            <w:tcW w:w="167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 0,0</w:t>
            </w:r>
          </w:p>
        </w:tc>
        <w:tc>
          <w:tcPr>
            <w:tcW w:w="1166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7,8</w:t>
            </w:r>
          </w:p>
        </w:tc>
      </w:tr>
      <w:tr w:rsidR="00BC1ACA" w:rsidRPr="00BC1ACA" w:rsidTr="00BC1ACA">
        <w:tc>
          <w:tcPr>
            <w:tcW w:w="5262" w:type="dxa"/>
            <w:vAlign w:val="bottom"/>
          </w:tcPr>
          <w:p w:rsidR="00BC1ACA" w:rsidRPr="003E62FC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62F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Греко-католики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82,4</w:t>
            </w:r>
          </w:p>
        </w:tc>
        <w:tc>
          <w:tcPr>
            <w:tcW w:w="119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12,1</w:t>
            </w:r>
          </w:p>
        </w:tc>
        <w:tc>
          <w:tcPr>
            <w:tcW w:w="167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 0,0</w:t>
            </w:r>
          </w:p>
        </w:tc>
        <w:tc>
          <w:tcPr>
            <w:tcW w:w="1166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5,4</w:t>
            </w:r>
          </w:p>
        </w:tc>
      </w:tr>
      <w:tr w:rsidR="00BC1ACA" w:rsidRPr="00BC1ACA" w:rsidTr="00BC1ACA">
        <w:tc>
          <w:tcPr>
            <w:tcW w:w="5262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Протестантські та євангелічні церкви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82,7</w:t>
            </w:r>
          </w:p>
        </w:tc>
        <w:tc>
          <w:tcPr>
            <w:tcW w:w="119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7,7</w:t>
            </w:r>
          </w:p>
        </w:tc>
        <w:tc>
          <w:tcPr>
            <w:tcW w:w="167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 0,0</w:t>
            </w:r>
          </w:p>
        </w:tc>
        <w:tc>
          <w:tcPr>
            <w:tcW w:w="1166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9,6</w:t>
            </w:r>
          </w:p>
        </w:tc>
      </w:tr>
      <w:tr w:rsidR="00BC1ACA" w:rsidRPr="00BC1ACA" w:rsidTr="00BC1ACA">
        <w:tc>
          <w:tcPr>
            <w:tcW w:w="5262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Просто християни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76,5</w:t>
            </w:r>
          </w:p>
        </w:tc>
        <w:tc>
          <w:tcPr>
            <w:tcW w:w="119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15,2</w:t>
            </w:r>
          </w:p>
        </w:tc>
        <w:tc>
          <w:tcPr>
            <w:tcW w:w="167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 0,0</w:t>
            </w:r>
          </w:p>
        </w:tc>
        <w:tc>
          <w:tcPr>
            <w:tcW w:w="1166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8,3</w:t>
            </w:r>
          </w:p>
        </w:tc>
      </w:tr>
      <w:tr w:rsidR="00BC1ACA" w:rsidRPr="00BC1ACA" w:rsidTr="00BC1ACA">
        <w:tc>
          <w:tcPr>
            <w:tcW w:w="5262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Не відносять себе до жодної релігії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32,6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 0,0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</w:tr>
      <w:tr w:rsidR="00BC1ACA" w:rsidRPr="00BC1ACA" w:rsidTr="00BC1ACA">
        <w:tc>
          <w:tcPr>
            <w:tcW w:w="5262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b/>
                <w:color w:val="000000" w:themeColor="text1"/>
              </w:rPr>
              <w:t>НАТО</w:t>
            </w:r>
          </w:p>
        </w:tc>
        <w:tc>
          <w:tcPr>
            <w:tcW w:w="1227" w:type="dxa"/>
            <w:tcBorders>
              <w:right w:val="nil"/>
            </w:tcBorders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uk-UA"/>
              </w:rPr>
            </w:pPr>
          </w:p>
        </w:tc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uk-UA"/>
              </w:rPr>
            </w:pPr>
          </w:p>
        </w:tc>
        <w:tc>
          <w:tcPr>
            <w:tcW w:w="1674" w:type="dxa"/>
            <w:tcBorders>
              <w:left w:val="nil"/>
              <w:right w:val="nil"/>
            </w:tcBorders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uk-UA"/>
              </w:rPr>
            </w:pPr>
          </w:p>
        </w:tc>
        <w:tc>
          <w:tcPr>
            <w:tcW w:w="1166" w:type="dxa"/>
            <w:tcBorders>
              <w:left w:val="nil"/>
            </w:tcBorders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uk-UA"/>
              </w:rPr>
            </w:pPr>
          </w:p>
        </w:tc>
      </w:tr>
      <w:tr w:rsidR="00BC1ACA" w:rsidRPr="00BC1ACA" w:rsidTr="00BC1ACA">
        <w:tc>
          <w:tcPr>
            <w:tcW w:w="5262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</w:pPr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По масиву опитаних загалом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  <w:t>64,3</w:t>
            </w:r>
          </w:p>
        </w:tc>
        <w:tc>
          <w:tcPr>
            <w:tcW w:w="119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  <w:t>23,9</w:t>
            </w:r>
          </w:p>
        </w:tc>
        <w:tc>
          <w:tcPr>
            <w:tcW w:w="1674" w:type="dxa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  <w:t>0,0</w:t>
            </w:r>
          </w:p>
        </w:tc>
        <w:tc>
          <w:tcPr>
            <w:tcW w:w="1166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  <w:t>11,7</w:t>
            </w:r>
          </w:p>
        </w:tc>
      </w:tr>
      <w:tr w:rsidR="00BC1ACA" w:rsidRPr="00BC1ACA" w:rsidTr="00BC1ACA">
        <w:tc>
          <w:tcPr>
            <w:tcW w:w="5262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ПЦУ</w:t>
            </w:r>
            <w:proofErr w:type="spellEnd"/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69,8</w:t>
            </w:r>
          </w:p>
        </w:tc>
        <w:tc>
          <w:tcPr>
            <w:tcW w:w="119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17,1</w:t>
            </w:r>
          </w:p>
        </w:tc>
        <w:tc>
          <w:tcPr>
            <w:tcW w:w="167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 0,0</w:t>
            </w:r>
          </w:p>
        </w:tc>
        <w:tc>
          <w:tcPr>
            <w:tcW w:w="1166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13,1</w:t>
            </w:r>
          </w:p>
        </w:tc>
      </w:tr>
      <w:tr w:rsidR="00BC1ACA" w:rsidRPr="00BC1ACA" w:rsidTr="00BC1ACA">
        <w:tc>
          <w:tcPr>
            <w:tcW w:w="5262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УПЦ</w:t>
            </w:r>
            <w:proofErr w:type="spellEnd"/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 xml:space="preserve"> (</w:t>
            </w:r>
            <w:proofErr w:type="spellStart"/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МП</w:t>
            </w:r>
            <w:proofErr w:type="spellEnd"/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)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54,1</w:t>
            </w:r>
          </w:p>
        </w:tc>
        <w:tc>
          <w:tcPr>
            <w:tcW w:w="119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35,8</w:t>
            </w:r>
          </w:p>
        </w:tc>
        <w:tc>
          <w:tcPr>
            <w:tcW w:w="167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 0,0</w:t>
            </w:r>
          </w:p>
        </w:tc>
        <w:tc>
          <w:tcPr>
            <w:tcW w:w="1166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10,1</w:t>
            </w:r>
          </w:p>
        </w:tc>
      </w:tr>
      <w:tr w:rsidR="00BC1ACA" w:rsidRPr="00BC1ACA" w:rsidTr="00BC1ACA">
        <w:tc>
          <w:tcPr>
            <w:tcW w:w="5262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Просто православні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51,7</w:t>
            </w:r>
          </w:p>
        </w:tc>
        <w:tc>
          <w:tcPr>
            <w:tcW w:w="119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34,1</w:t>
            </w:r>
          </w:p>
        </w:tc>
        <w:tc>
          <w:tcPr>
            <w:tcW w:w="167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  <w:tc>
          <w:tcPr>
            <w:tcW w:w="1166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14,1</w:t>
            </w:r>
          </w:p>
        </w:tc>
      </w:tr>
      <w:tr w:rsidR="00BC1ACA" w:rsidRPr="00BC1ACA" w:rsidTr="00BC1ACA">
        <w:tc>
          <w:tcPr>
            <w:tcW w:w="5262" w:type="dxa"/>
            <w:vAlign w:val="bottom"/>
          </w:tcPr>
          <w:p w:rsidR="00BC1ACA" w:rsidRPr="003E62FC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62F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Греко-католики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75,7</w:t>
            </w:r>
          </w:p>
        </w:tc>
        <w:tc>
          <w:tcPr>
            <w:tcW w:w="119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15,1</w:t>
            </w:r>
          </w:p>
        </w:tc>
        <w:tc>
          <w:tcPr>
            <w:tcW w:w="167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 0,0</w:t>
            </w:r>
          </w:p>
        </w:tc>
        <w:tc>
          <w:tcPr>
            <w:tcW w:w="1166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9,2</w:t>
            </w:r>
          </w:p>
        </w:tc>
      </w:tr>
      <w:tr w:rsidR="00BC1ACA" w:rsidRPr="00BC1ACA" w:rsidTr="00BC1ACA">
        <w:tc>
          <w:tcPr>
            <w:tcW w:w="5262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Протестантські та євангелічні церкви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</w:tc>
        <w:tc>
          <w:tcPr>
            <w:tcW w:w="119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23,1</w:t>
            </w:r>
          </w:p>
        </w:tc>
        <w:tc>
          <w:tcPr>
            <w:tcW w:w="167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1,9</w:t>
            </w:r>
          </w:p>
        </w:tc>
        <w:tc>
          <w:tcPr>
            <w:tcW w:w="1166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15,4</w:t>
            </w:r>
          </w:p>
        </w:tc>
      </w:tr>
      <w:tr w:rsidR="00BC1ACA" w:rsidRPr="00BC1ACA" w:rsidTr="00BC1ACA">
        <w:tc>
          <w:tcPr>
            <w:tcW w:w="5262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Просто християни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66,7</w:t>
            </w:r>
          </w:p>
        </w:tc>
        <w:tc>
          <w:tcPr>
            <w:tcW w:w="119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23,5</w:t>
            </w:r>
          </w:p>
        </w:tc>
        <w:tc>
          <w:tcPr>
            <w:tcW w:w="167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 0,0</w:t>
            </w:r>
          </w:p>
        </w:tc>
        <w:tc>
          <w:tcPr>
            <w:tcW w:w="1166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9,8</w:t>
            </w:r>
          </w:p>
        </w:tc>
      </w:tr>
      <w:tr w:rsidR="00BC1ACA" w:rsidRPr="00BC1ACA" w:rsidTr="00BC1ACA">
        <w:tc>
          <w:tcPr>
            <w:tcW w:w="5262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Не відносять себе до жодної релігії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51,8</w:t>
            </w:r>
          </w:p>
        </w:tc>
        <w:tc>
          <w:tcPr>
            <w:tcW w:w="119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41,2</w:t>
            </w:r>
          </w:p>
        </w:tc>
        <w:tc>
          <w:tcPr>
            <w:tcW w:w="167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  <w:tc>
          <w:tcPr>
            <w:tcW w:w="1166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7,0</w:t>
            </w:r>
          </w:p>
        </w:tc>
      </w:tr>
    </w:tbl>
    <w:p w:rsidR="00BC1ACA" w:rsidRPr="00BC1ACA" w:rsidRDefault="0010377F" w:rsidP="00BC1ACA">
      <w:pPr>
        <w:pStyle w:val="af0"/>
        <w:spacing w:after="60"/>
        <w:jc w:val="both"/>
        <w:rPr>
          <w:rFonts w:ascii="Times New Roman" w:hAnsi="Times New Roman" w:cs="Times New Roman"/>
          <w:color w:val="000000" w:themeColor="text1"/>
        </w:rPr>
      </w:pPr>
      <w:r w:rsidRPr="00BC1ACA">
        <w:rPr>
          <w:rFonts w:ascii="Times New Roman" w:hAnsi="Times New Roman" w:cs="Times New Roman"/>
          <w:b/>
          <w:bCs/>
          <w:color w:val="000000" w:themeColor="text1"/>
        </w:rPr>
        <w:lastRenderedPageBreak/>
        <w:t>Ви погоджуєтесь чи не погоджуєтеся із наступними судженнями?</w:t>
      </w:r>
      <w:r w:rsidRPr="00BC1ACA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tbl>
      <w:tblPr>
        <w:tblW w:w="9738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9"/>
        <w:gridCol w:w="1227"/>
        <w:gridCol w:w="1214"/>
        <w:gridCol w:w="1168"/>
      </w:tblGrid>
      <w:tr w:rsidR="00BC1ACA" w:rsidRPr="00BC1ACA" w:rsidTr="00BC1ACA">
        <w:tc>
          <w:tcPr>
            <w:tcW w:w="6129" w:type="dxa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eastAsia="uk-UA"/>
              </w:rPr>
              <w:t>Не згодні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 w:eastAsia="uk-UA"/>
              </w:rPr>
            </w:pPr>
            <w:proofErr w:type="spellStart"/>
            <w:r w:rsidRPr="00BC1ACA">
              <w:rPr>
                <w:rFonts w:ascii="Times New Roman" w:hAnsi="Times New Roman" w:cs="Times New Roman"/>
                <w:color w:val="000000" w:themeColor="text1"/>
                <w:lang w:val="ru-RU" w:eastAsia="uk-UA"/>
              </w:rPr>
              <w:t>Згодні</w:t>
            </w:r>
            <w:proofErr w:type="spellEnd"/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BC1ACA" w:rsidRPr="00BC1ACA" w:rsidRDefault="00BC1ACA" w:rsidP="00BC1ACA">
            <w:pPr>
              <w:spacing w:after="0" w:line="240" w:lineRule="auto"/>
              <w:ind w:lef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Важко відповісти</w:t>
            </w:r>
          </w:p>
        </w:tc>
      </w:tr>
      <w:tr w:rsidR="00BC1ACA" w:rsidRPr="00BC1ACA" w:rsidTr="00BC1ACA">
        <w:tc>
          <w:tcPr>
            <w:tcW w:w="6129" w:type="dxa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Розпад Радянського Союзу мав більше позитивних наслідків, ніж негативних</w:t>
            </w:r>
          </w:p>
        </w:tc>
        <w:tc>
          <w:tcPr>
            <w:tcW w:w="1227" w:type="dxa"/>
            <w:tcBorders>
              <w:right w:val="nil"/>
            </w:tcBorders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uk-UA"/>
              </w:rPr>
            </w:pPr>
          </w:p>
        </w:tc>
        <w:tc>
          <w:tcPr>
            <w:tcW w:w="1214" w:type="dxa"/>
            <w:tcBorders>
              <w:left w:val="nil"/>
              <w:right w:val="nil"/>
            </w:tcBorders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uk-UA"/>
              </w:rPr>
            </w:pPr>
          </w:p>
        </w:tc>
        <w:tc>
          <w:tcPr>
            <w:tcW w:w="1168" w:type="dxa"/>
            <w:tcBorders>
              <w:left w:val="nil"/>
            </w:tcBorders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uk-UA"/>
              </w:rPr>
            </w:pPr>
          </w:p>
        </w:tc>
      </w:tr>
      <w:tr w:rsidR="00BC1ACA" w:rsidRPr="00BC1ACA" w:rsidTr="00BC1ACA">
        <w:tc>
          <w:tcPr>
            <w:tcW w:w="6129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</w:pPr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По масиву опитаних загалом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  <w:t>18,7</w:t>
            </w:r>
          </w:p>
        </w:tc>
        <w:tc>
          <w:tcPr>
            <w:tcW w:w="121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  <w:t>67,5</w:t>
            </w:r>
          </w:p>
        </w:tc>
        <w:tc>
          <w:tcPr>
            <w:tcW w:w="1168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  <w:t>13,8</w:t>
            </w:r>
          </w:p>
        </w:tc>
      </w:tr>
      <w:tr w:rsidR="00BC1ACA" w:rsidRPr="00BC1ACA" w:rsidTr="00BC1ACA">
        <w:tc>
          <w:tcPr>
            <w:tcW w:w="6129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ПЦУ</w:t>
            </w:r>
            <w:proofErr w:type="spellEnd"/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16,4</w:t>
            </w:r>
          </w:p>
        </w:tc>
        <w:tc>
          <w:tcPr>
            <w:tcW w:w="121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71,6</w:t>
            </w:r>
          </w:p>
        </w:tc>
        <w:tc>
          <w:tcPr>
            <w:tcW w:w="1168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</w:tr>
      <w:tr w:rsidR="00BC1ACA" w:rsidRPr="00BC1ACA" w:rsidTr="00BC1ACA">
        <w:tc>
          <w:tcPr>
            <w:tcW w:w="6129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УПЦ</w:t>
            </w:r>
            <w:proofErr w:type="spellEnd"/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 xml:space="preserve"> (</w:t>
            </w:r>
            <w:proofErr w:type="spellStart"/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МП</w:t>
            </w:r>
            <w:proofErr w:type="spellEnd"/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)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38,2</w:t>
            </w:r>
          </w:p>
        </w:tc>
        <w:tc>
          <w:tcPr>
            <w:tcW w:w="121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52,7</w:t>
            </w:r>
          </w:p>
        </w:tc>
        <w:tc>
          <w:tcPr>
            <w:tcW w:w="1168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9,1</w:t>
            </w:r>
          </w:p>
        </w:tc>
      </w:tr>
      <w:tr w:rsidR="00BC1ACA" w:rsidRPr="00BC1ACA" w:rsidTr="00BC1ACA">
        <w:tc>
          <w:tcPr>
            <w:tcW w:w="6129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Просто православні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27,3</w:t>
            </w:r>
          </w:p>
        </w:tc>
        <w:tc>
          <w:tcPr>
            <w:tcW w:w="121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53,2</w:t>
            </w:r>
          </w:p>
        </w:tc>
        <w:tc>
          <w:tcPr>
            <w:tcW w:w="1168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19,5</w:t>
            </w:r>
          </w:p>
        </w:tc>
      </w:tr>
      <w:tr w:rsidR="00BC1ACA" w:rsidRPr="00BC1ACA" w:rsidTr="00BC1ACA">
        <w:tc>
          <w:tcPr>
            <w:tcW w:w="6129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Греко-католики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6,3</w:t>
            </w:r>
          </w:p>
        </w:tc>
        <w:tc>
          <w:tcPr>
            <w:tcW w:w="121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88,7</w:t>
            </w:r>
          </w:p>
        </w:tc>
        <w:tc>
          <w:tcPr>
            <w:tcW w:w="1168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5,0</w:t>
            </w:r>
          </w:p>
        </w:tc>
      </w:tr>
      <w:tr w:rsidR="00BC1ACA" w:rsidRPr="00BC1ACA" w:rsidTr="00BC1ACA">
        <w:tc>
          <w:tcPr>
            <w:tcW w:w="6129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Протестантські та євангелічні церкви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15,4</w:t>
            </w:r>
          </w:p>
        </w:tc>
        <w:tc>
          <w:tcPr>
            <w:tcW w:w="121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65,4</w:t>
            </w:r>
          </w:p>
        </w:tc>
        <w:tc>
          <w:tcPr>
            <w:tcW w:w="1168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19,2</w:t>
            </w:r>
          </w:p>
        </w:tc>
      </w:tr>
      <w:tr w:rsidR="00BC1ACA" w:rsidRPr="00BC1ACA" w:rsidTr="00BC1ACA">
        <w:tc>
          <w:tcPr>
            <w:tcW w:w="6129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Просто християни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22,9</w:t>
            </w:r>
          </w:p>
        </w:tc>
        <w:tc>
          <w:tcPr>
            <w:tcW w:w="121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57,6</w:t>
            </w:r>
          </w:p>
        </w:tc>
        <w:tc>
          <w:tcPr>
            <w:tcW w:w="1168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19,5</w:t>
            </w:r>
          </w:p>
        </w:tc>
      </w:tr>
      <w:tr w:rsidR="00BC1ACA" w:rsidRPr="00BC1ACA" w:rsidTr="00BC1ACA">
        <w:tc>
          <w:tcPr>
            <w:tcW w:w="6129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Не відносять себе до жодної релігії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20,4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61,3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18,2</w:t>
            </w:r>
          </w:p>
        </w:tc>
      </w:tr>
      <w:tr w:rsidR="00BC1ACA" w:rsidRPr="00BC1ACA" w:rsidTr="00BC1ACA">
        <w:tc>
          <w:tcPr>
            <w:tcW w:w="6129" w:type="dxa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1ACA">
              <w:rPr>
                <w:rFonts w:ascii="Times New Roman" w:hAnsi="Times New Roman" w:cs="Times New Roman"/>
                <w:b/>
                <w:color w:val="000000" w:themeColor="text1"/>
              </w:rPr>
              <w:t>Російський народ відповідальний за війну проти України</w:t>
            </w:r>
          </w:p>
        </w:tc>
        <w:tc>
          <w:tcPr>
            <w:tcW w:w="1227" w:type="dxa"/>
            <w:tcBorders>
              <w:right w:val="nil"/>
            </w:tcBorders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uk-UA"/>
              </w:rPr>
            </w:pPr>
          </w:p>
        </w:tc>
        <w:tc>
          <w:tcPr>
            <w:tcW w:w="1214" w:type="dxa"/>
            <w:tcBorders>
              <w:left w:val="nil"/>
              <w:right w:val="nil"/>
            </w:tcBorders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uk-UA"/>
              </w:rPr>
            </w:pPr>
          </w:p>
        </w:tc>
        <w:tc>
          <w:tcPr>
            <w:tcW w:w="1168" w:type="dxa"/>
            <w:tcBorders>
              <w:left w:val="nil"/>
            </w:tcBorders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uk-UA"/>
              </w:rPr>
            </w:pPr>
          </w:p>
        </w:tc>
      </w:tr>
      <w:tr w:rsidR="00BC1ACA" w:rsidRPr="00BC1ACA" w:rsidTr="00BC1ACA">
        <w:tc>
          <w:tcPr>
            <w:tcW w:w="6129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</w:pPr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По масиву опитаних загалом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  <w:t>10,6</w:t>
            </w:r>
          </w:p>
        </w:tc>
        <w:tc>
          <w:tcPr>
            <w:tcW w:w="121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  <w:t>84,4</w:t>
            </w:r>
          </w:p>
        </w:tc>
        <w:tc>
          <w:tcPr>
            <w:tcW w:w="1168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  <w:t>5,0</w:t>
            </w:r>
          </w:p>
        </w:tc>
      </w:tr>
      <w:tr w:rsidR="00BC1ACA" w:rsidRPr="00BC1ACA" w:rsidTr="00BC1ACA">
        <w:tc>
          <w:tcPr>
            <w:tcW w:w="6129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ПЦУ</w:t>
            </w:r>
            <w:proofErr w:type="spellEnd"/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7,4</w:t>
            </w:r>
          </w:p>
        </w:tc>
        <w:tc>
          <w:tcPr>
            <w:tcW w:w="121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90,2</w:t>
            </w:r>
          </w:p>
        </w:tc>
        <w:tc>
          <w:tcPr>
            <w:tcW w:w="1168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</w:tr>
      <w:tr w:rsidR="00BC1ACA" w:rsidRPr="00BC1ACA" w:rsidTr="00BC1ACA">
        <w:tc>
          <w:tcPr>
            <w:tcW w:w="6129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УПЦ</w:t>
            </w:r>
            <w:proofErr w:type="spellEnd"/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 xml:space="preserve"> (</w:t>
            </w:r>
            <w:proofErr w:type="spellStart"/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МП</w:t>
            </w:r>
            <w:proofErr w:type="spellEnd"/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)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35,5</w:t>
            </w:r>
          </w:p>
        </w:tc>
        <w:tc>
          <w:tcPr>
            <w:tcW w:w="121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55,5</w:t>
            </w:r>
          </w:p>
        </w:tc>
        <w:tc>
          <w:tcPr>
            <w:tcW w:w="1168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9,1</w:t>
            </w:r>
          </w:p>
        </w:tc>
      </w:tr>
      <w:tr w:rsidR="00BC1ACA" w:rsidRPr="00BC1ACA" w:rsidTr="00BC1ACA">
        <w:tc>
          <w:tcPr>
            <w:tcW w:w="6129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Просто православні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16,6</w:t>
            </w:r>
          </w:p>
        </w:tc>
        <w:tc>
          <w:tcPr>
            <w:tcW w:w="121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74,6</w:t>
            </w:r>
          </w:p>
        </w:tc>
        <w:tc>
          <w:tcPr>
            <w:tcW w:w="1168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8,8</w:t>
            </w:r>
          </w:p>
        </w:tc>
      </w:tr>
      <w:tr w:rsidR="00BC1ACA" w:rsidRPr="00BC1ACA" w:rsidTr="00BC1ACA">
        <w:tc>
          <w:tcPr>
            <w:tcW w:w="6129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Греко-католики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1,7</w:t>
            </w:r>
          </w:p>
        </w:tc>
        <w:tc>
          <w:tcPr>
            <w:tcW w:w="121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96,7</w:t>
            </w:r>
          </w:p>
        </w:tc>
        <w:tc>
          <w:tcPr>
            <w:tcW w:w="1168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1,7</w:t>
            </w:r>
          </w:p>
        </w:tc>
      </w:tr>
      <w:tr w:rsidR="00BC1ACA" w:rsidRPr="00BC1ACA" w:rsidTr="00BC1ACA">
        <w:tc>
          <w:tcPr>
            <w:tcW w:w="6129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Протестантські та євангелічні церкви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11,5</w:t>
            </w:r>
          </w:p>
        </w:tc>
        <w:tc>
          <w:tcPr>
            <w:tcW w:w="121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82,7</w:t>
            </w:r>
          </w:p>
        </w:tc>
        <w:tc>
          <w:tcPr>
            <w:tcW w:w="1168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5,8</w:t>
            </w:r>
          </w:p>
        </w:tc>
      </w:tr>
      <w:tr w:rsidR="00BC1ACA" w:rsidRPr="00BC1ACA" w:rsidTr="00BC1ACA">
        <w:tc>
          <w:tcPr>
            <w:tcW w:w="6129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Просто християни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11,3</w:t>
            </w:r>
          </w:p>
        </w:tc>
        <w:tc>
          <w:tcPr>
            <w:tcW w:w="121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84,8</w:t>
            </w:r>
          </w:p>
        </w:tc>
        <w:tc>
          <w:tcPr>
            <w:tcW w:w="1168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3,9</w:t>
            </w:r>
          </w:p>
        </w:tc>
      </w:tr>
      <w:tr w:rsidR="00BC1ACA" w:rsidRPr="00BC1ACA" w:rsidTr="00BC1ACA">
        <w:tc>
          <w:tcPr>
            <w:tcW w:w="6129" w:type="dxa"/>
            <w:vAlign w:val="bottom"/>
          </w:tcPr>
          <w:p w:rsidR="00BC1ACA" w:rsidRPr="00BC1ACA" w:rsidRDefault="00BC1ACA" w:rsidP="00BC1A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1A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uk-UA"/>
              </w:rPr>
              <w:t>Не відносять себе до жодної релігії</w:t>
            </w:r>
          </w:p>
        </w:tc>
        <w:tc>
          <w:tcPr>
            <w:tcW w:w="1227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12,5</w:t>
            </w:r>
          </w:p>
        </w:tc>
        <w:tc>
          <w:tcPr>
            <w:tcW w:w="1214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77,6</w:t>
            </w:r>
          </w:p>
        </w:tc>
        <w:tc>
          <w:tcPr>
            <w:tcW w:w="1168" w:type="dxa"/>
            <w:vAlign w:val="center"/>
          </w:tcPr>
          <w:p w:rsidR="00BC1ACA" w:rsidRPr="00BC1ACA" w:rsidRDefault="00BC1ACA" w:rsidP="00BC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BC1ACA">
              <w:rPr>
                <w:rFonts w:ascii="Times New Roman" w:hAnsi="Times New Roman" w:cs="Times New Roman"/>
                <w:color w:val="000000" w:themeColor="text1"/>
              </w:rPr>
              <w:t>9,9</w:t>
            </w:r>
          </w:p>
        </w:tc>
      </w:tr>
    </w:tbl>
    <w:p w:rsidR="00DA6A86" w:rsidRPr="009524D7" w:rsidRDefault="00DA6A86" w:rsidP="00324DE7">
      <w:pPr>
        <w:spacing w:after="0" w:line="240" w:lineRule="auto"/>
        <w:rPr>
          <w:rFonts w:ascii="Times New Roman" w:hAnsi="Times New Roman" w:cs="Times New Roman"/>
          <w:b/>
        </w:rPr>
      </w:pPr>
    </w:p>
    <w:sectPr w:rsidR="00DA6A86" w:rsidRPr="009524D7" w:rsidSect="009524D7">
      <w:footerReference w:type="default" r:id="rId9"/>
      <w:pgSz w:w="11906" w:h="16838"/>
      <w:pgMar w:top="709" w:right="850" w:bottom="850" w:left="1417" w:header="708" w:footer="44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B38" w:rsidRDefault="001A4B38" w:rsidP="000604C3">
      <w:pPr>
        <w:spacing w:after="0" w:line="240" w:lineRule="auto"/>
      </w:pPr>
      <w:r>
        <w:separator/>
      </w:r>
    </w:p>
  </w:endnote>
  <w:endnote w:type="continuationSeparator" w:id="0">
    <w:p w:rsidR="001A4B38" w:rsidRDefault="001A4B38" w:rsidP="0006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117503"/>
      <w:docPartObj>
        <w:docPartGallery w:val="Page Numbers (Bottom of Page)"/>
        <w:docPartUnique/>
      </w:docPartObj>
    </w:sdtPr>
    <w:sdtEndPr/>
    <w:sdtContent>
      <w:p w:rsidR="00C51C12" w:rsidRDefault="00C51C1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EE8">
          <w:rPr>
            <w:noProof/>
          </w:rPr>
          <w:t>7</w:t>
        </w:r>
        <w:r>
          <w:fldChar w:fldCharType="end"/>
        </w:r>
      </w:p>
    </w:sdtContent>
  </w:sdt>
  <w:p w:rsidR="00C51C12" w:rsidRDefault="00C51C1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B38" w:rsidRDefault="001A4B38" w:rsidP="000604C3">
      <w:pPr>
        <w:spacing w:after="0" w:line="240" w:lineRule="auto"/>
      </w:pPr>
      <w:r>
        <w:separator/>
      </w:r>
    </w:p>
  </w:footnote>
  <w:footnote w:type="continuationSeparator" w:id="0">
    <w:p w:rsidR="001A4B38" w:rsidRDefault="001A4B38" w:rsidP="00060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E2C35"/>
    <w:multiLevelType w:val="hybridMultilevel"/>
    <w:tmpl w:val="6C80C1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D4827"/>
    <w:multiLevelType w:val="hybridMultilevel"/>
    <w:tmpl w:val="781A1F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138A6"/>
    <w:multiLevelType w:val="hybridMultilevel"/>
    <w:tmpl w:val="56B608C4"/>
    <w:lvl w:ilvl="0" w:tplc="A16C4D3C">
      <w:start w:val="1"/>
      <w:numFmt w:val="decimal"/>
      <w:lvlText w:val="%1."/>
      <w:lvlJc w:val="left"/>
      <w:pPr>
        <w:ind w:left="1071" w:hanging="711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74BC7"/>
    <w:multiLevelType w:val="hybridMultilevel"/>
    <w:tmpl w:val="5DF4E560"/>
    <w:lvl w:ilvl="0" w:tplc="0422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5349B"/>
    <w:multiLevelType w:val="hybridMultilevel"/>
    <w:tmpl w:val="D31C9062"/>
    <w:lvl w:ilvl="0" w:tplc="0409000F">
      <w:start w:val="1"/>
      <w:numFmt w:val="decimal"/>
      <w:lvlText w:val="%1."/>
      <w:lvlJc w:val="left"/>
      <w:pPr>
        <w:ind w:left="574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53AD1"/>
    <w:multiLevelType w:val="hybridMultilevel"/>
    <w:tmpl w:val="446EA2A2"/>
    <w:lvl w:ilvl="0" w:tplc="8AEAB9D4">
      <w:start w:val="1"/>
      <w:numFmt w:val="decimal"/>
      <w:lvlText w:val="%1."/>
      <w:lvlJc w:val="left"/>
      <w:pPr>
        <w:ind w:left="1431" w:hanging="711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AB7A75"/>
    <w:multiLevelType w:val="hybridMultilevel"/>
    <w:tmpl w:val="2FD09028"/>
    <w:lvl w:ilvl="0" w:tplc="F328E3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71D1DF1"/>
    <w:multiLevelType w:val="hybridMultilevel"/>
    <w:tmpl w:val="A3DA5D2A"/>
    <w:lvl w:ilvl="0" w:tplc="C10A16E2">
      <w:start w:val="1"/>
      <w:numFmt w:val="decimal"/>
      <w:lvlText w:val="%1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E32A5"/>
    <w:multiLevelType w:val="hybridMultilevel"/>
    <w:tmpl w:val="2FD09028"/>
    <w:lvl w:ilvl="0" w:tplc="F328E3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0C0202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78977D20"/>
    <w:multiLevelType w:val="hybridMultilevel"/>
    <w:tmpl w:val="26CEFED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9C"/>
    <w:rsid w:val="000003FC"/>
    <w:rsid w:val="00000F9A"/>
    <w:rsid w:val="000013B2"/>
    <w:rsid w:val="00006842"/>
    <w:rsid w:val="000069E6"/>
    <w:rsid w:val="000069F4"/>
    <w:rsid w:val="000204BB"/>
    <w:rsid w:val="0002245E"/>
    <w:rsid w:val="00034151"/>
    <w:rsid w:val="000400B6"/>
    <w:rsid w:val="00043520"/>
    <w:rsid w:val="00043C09"/>
    <w:rsid w:val="00047EA9"/>
    <w:rsid w:val="00051E34"/>
    <w:rsid w:val="0005322F"/>
    <w:rsid w:val="0005581D"/>
    <w:rsid w:val="00057106"/>
    <w:rsid w:val="000604C3"/>
    <w:rsid w:val="00067CBC"/>
    <w:rsid w:val="00074629"/>
    <w:rsid w:val="0007488F"/>
    <w:rsid w:val="00074F43"/>
    <w:rsid w:val="000751C8"/>
    <w:rsid w:val="00080FF9"/>
    <w:rsid w:val="00091102"/>
    <w:rsid w:val="000919F8"/>
    <w:rsid w:val="00092E26"/>
    <w:rsid w:val="0009301C"/>
    <w:rsid w:val="00094168"/>
    <w:rsid w:val="0009458D"/>
    <w:rsid w:val="000A24FD"/>
    <w:rsid w:val="000A4CD0"/>
    <w:rsid w:val="000A50CB"/>
    <w:rsid w:val="000B26FA"/>
    <w:rsid w:val="000B7DDD"/>
    <w:rsid w:val="000C7B7D"/>
    <w:rsid w:val="000D06AC"/>
    <w:rsid w:val="000D21ED"/>
    <w:rsid w:val="000D2A17"/>
    <w:rsid w:val="000D4CE3"/>
    <w:rsid w:val="000D52DC"/>
    <w:rsid w:val="000D68B2"/>
    <w:rsid w:val="000E07BD"/>
    <w:rsid w:val="000E1391"/>
    <w:rsid w:val="000E2B4F"/>
    <w:rsid w:val="000E45F4"/>
    <w:rsid w:val="000F0B3C"/>
    <w:rsid w:val="000F4311"/>
    <w:rsid w:val="000F477F"/>
    <w:rsid w:val="000F589C"/>
    <w:rsid w:val="000F58C5"/>
    <w:rsid w:val="000F5EA2"/>
    <w:rsid w:val="00101B53"/>
    <w:rsid w:val="0010377F"/>
    <w:rsid w:val="001048D4"/>
    <w:rsid w:val="00106D92"/>
    <w:rsid w:val="00112DE4"/>
    <w:rsid w:val="00115D16"/>
    <w:rsid w:val="001161C7"/>
    <w:rsid w:val="00116905"/>
    <w:rsid w:val="001216FF"/>
    <w:rsid w:val="001227CF"/>
    <w:rsid w:val="001241C2"/>
    <w:rsid w:val="00124DF2"/>
    <w:rsid w:val="00130277"/>
    <w:rsid w:val="001370F0"/>
    <w:rsid w:val="00137AD8"/>
    <w:rsid w:val="001415A7"/>
    <w:rsid w:val="00141AA7"/>
    <w:rsid w:val="00145373"/>
    <w:rsid w:val="0015181A"/>
    <w:rsid w:val="00151F42"/>
    <w:rsid w:val="0015702E"/>
    <w:rsid w:val="001576FA"/>
    <w:rsid w:val="00160D47"/>
    <w:rsid w:val="00162D71"/>
    <w:rsid w:val="00166156"/>
    <w:rsid w:val="00166B74"/>
    <w:rsid w:val="001720C1"/>
    <w:rsid w:val="001768F3"/>
    <w:rsid w:val="00176A4E"/>
    <w:rsid w:val="001859AF"/>
    <w:rsid w:val="00191BF5"/>
    <w:rsid w:val="00191D0C"/>
    <w:rsid w:val="00195B25"/>
    <w:rsid w:val="0019655C"/>
    <w:rsid w:val="001A4B38"/>
    <w:rsid w:val="001A6196"/>
    <w:rsid w:val="001A7481"/>
    <w:rsid w:val="001A754D"/>
    <w:rsid w:val="001B26DF"/>
    <w:rsid w:val="001B2876"/>
    <w:rsid w:val="001B4082"/>
    <w:rsid w:val="001D0608"/>
    <w:rsid w:val="001D066D"/>
    <w:rsid w:val="001D3E98"/>
    <w:rsid w:val="001D6860"/>
    <w:rsid w:val="001E0949"/>
    <w:rsid w:val="001E1E2A"/>
    <w:rsid w:val="001E28D4"/>
    <w:rsid w:val="001E3B1A"/>
    <w:rsid w:val="001E3E34"/>
    <w:rsid w:val="002009A6"/>
    <w:rsid w:val="002009DF"/>
    <w:rsid w:val="00202C17"/>
    <w:rsid w:val="00210D1B"/>
    <w:rsid w:val="002117E9"/>
    <w:rsid w:val="00215ACA"/>
    <w:rsid w:val="00222CF5"/>
    <w:rsid w:val="0023299E"/>
    <w:rsid w:val="00234045"/>
    <w:rsid w:val="00236789"/>
    <w:rsid w:val="00241274"/>
    <w:rsid w:val="00244FF3"/>
    <w:rsid w:val="00245AE6"/>
    <w:rsid w:val="002466D8"/>
    <w:rsid w:val="002477FB"/>
    <w:rsid w:val="002505E0"/>
    <w:rsid w:val="00254F64"/>
    <w:rsid w:val="00255B9F"/>
    <w:rsid w:val="00256EFE"/>
    <w:rsid w:val="00261D91"/>
    <w:rsid w:val="00261EE8"/>
    <w:rsid w:val="002633E8"/>
    <w:rsid w:val="00263D8B"/>
    <w:rsid w:val="00267CF9"/>
    <w:rsid w:val="00272AA2"/>
    <w:rsid w:val="00283937"/>
    <w:rsid w:val="00293FE2"/>
    <w:rsid w:val="00296020"/>
    <w:rsid w:val="002A214A"/>
    <w:rsid w:val="002A6AAC"/>
    <w:rsid w:val="002B2915"/>
    <w:rsid w:val="002B5B2A"/>
    <w:rsid w:val="002D15E5"/>
    <w:rsid w:val="002D28EC"/>
    <w:rsid w:val="002D5B1C"/>
    <w:rsid w:val="002D6F1E"/>
    <w:rsid w:val="002E2BEC"/>
    <w:rsid w:val="002F1C95"/>
    <w:rsid w:val="002F4578"/>
    <w:rsid w:val="002F5C42"/>
    <w:rsid w:val="002F6C5C"/>
    <w:rsid w:val="00300496"/>
    <w:rsid w:val="00301D88"/>
    <w:rsid w:val="00304326"/>
    <w:rsid w:val="003112D2"/>
    <w:rsid w:val="00312012"/>
    <w:rsid w:val="00312497"/>
    <w:rsid w:val="00313F4C"/>
    <w:rsid w:val="003151BD"/>
    <w:rsid w:val="00321A7E"/>
    <w:rsid w:val="003222E9"/>
    <w:rsid w:val="00324DE7"/>
    <w:rsid w:val="00325557"/>
    <w:rsid w:val="00325682"/>
    <w:rsid w:val="003318FE"/>
    <w:rsid w:val="00335117"/>
    <w:rsid w:val="00340434"/>
    <w:rsid w:val="00342F6A"/>
    <w:rsid w:val="0034471E"/>
    <w:rsid w:val="00346654"/>
    <w:rsid w:val="00351CF0"/>
    <w:rsid w:val="0035604C"/>
    <w:rsid w:val="003602C4"/>
    <w:rsid w:val="00370706"/>
    <w:rsid w:val="00372F95"/>
    <w:rsid w:val="0038245B"/>
    <w:rsid w:val="003A17F0"/>
    <w:rsid w:val="003A4C46"/>
    <w:rsid w:val="003A6248"/>
    <w:rsid w:val="003B0257"/>
    <w:rsid w:val="003B03AC"/>
    <w:rsid w:val="003B1E90"/>
    <w:rsid w:val="003C0951"/>
    <w:rsid w:val="003C6A89"/>
    <w:rsid w:val="003C6F20"/>
    <w:rsid w:val="003D48D4"/>
    <w:rsid w:val="003E3DBA"/>
    <w:rsid w:val="003E62FC"/>
    <w:rsid w:val="003F432E"/>
    <w:rsid w:val="003F4568"/>
    <w:rsid w:val="003F6794"/>
    <w:rsid w:val="003F707D"/>
    <w:rsid w:val="003F7224"/>
    <w:rsid w:val="003F78C0"/>
    <w:rsid w:val="003F7ACF"/>
    <w:rsid w:val="00400F59"/>
    <w:rsid w:val="00401105"/>
    <w:rsid w:val="00403AF7"/>
    <w:rsid w:val="00406DC1"/>
    <w:rsid w:val="0040718D"/>
    <w:rsid w:val="0041232A"/>
    <w:rsid w:val="0041379B"/>
    <w:rsid w:val="00421B75"/>
    <w:rsid w:val="00421BD1"/>
    <w:rsid w:val="00422B3A"/>
    <w:rsid w:val="004256C6"/>
    <w:rsid w:val="00425EF0"/>
    <w:rsid w:val="00426852"/>
    <w:rsid w:val="0042735E"/>
    <w:rsid w:val="0042763C"/>
    <w:rsid w:val="00427F41"/>
    <w:rsid w:val="004303BB"/>
    <w:rsid w:val="00431501"/>
    <w:rsid w:val="0044028D"/>
    <w:rsid w:val="00442FB6"/>
    <w:rsid w:val="0044699E"/>
    <w:rsid w:val="00447D33"/>
    <w:rsid w:val="0045000A"/>
    <w:rsid w:val="004534E8"/>
    <w:rsid w:val="00453C62"/>
    <w:rsid w:val="0045596C"/>
    <w:rsid w:val="00456FA0"/>
    <w:rsid w:val="00463968"/>
    <w:rsid w:val="0046577A"/>
    <w:rsid w:val="004668D9"/>
    <w:rsid w:val="00467FBD"/>
    <w:rsid w:val="0047154E"/>
    <w:rsid w:val="00471948"/>
    <w:rsid w:val="00472198"/>
    <w:rsid w:val="0047468F"/>
    <w:rsid w:val="00474EEE"/>
    <w:rsid w:val="00475020"/>
    <w:rsid w:val="00476CBE"/>
    <w:rsid w:val="00481D14"/>
    <w:rsid w:val="00482FF9"/>
    <w:rsid w:val="0048349F"/>
    <w:rsid w:val="00484CAE"/>
    <w:rsid w:val="00485ADA"/>
    <w:rsid w:val="00486AC6"/>
    <w:rsid w:val="00487233"/>
    <w:rsid w:val="0049255B"/>
    <w:rsid w:val="0049291B"/>
    <w:rsid w:val="00494442"/>
    <w:rsid w:val="004948C4"/>
    <w:rsid w:val="004A49CE"/>
    <w:rsid w:val="004A74E3"/>
    <w:rsid w:val="004B2E43"/>
    <w:rsid w:val="004B411E"/>
    <w:rsid w:val="004B6759"/>
    <w:rsid w:val="004B7C5B"/>
    <w:rsid w:val="004C5371"/>
    <w:rsid w:val="004C5B59"/>
    <w:rsid w:val="004C67DD"/>
    <w:rsid w:val="004C6C30"/>
    <w:rsid w:val="004D4072"/>
    <w:rsid w:val="004D7082"/>
    <w:rsid w:val="004F0C5E"/>
    <w:rsid w:val="004F0E26"/>
    <w:rsid w:val="004F413A"/>
    <w:rsid w:val="004F614F"/>
    <w:rsid w:val="004F68A8"/>
    <w:rsid w:val="004F7687"/>
    <w:rsid w:val="00502F0F"/>
    <w:rsid w:val="00503423"/>
    <w:rsid w:val="00507F86"/>
    <w:rsid w:val="005106C0"/>
    <w:rsid w:val="00510EC9"/>
    <w:rsid w:val="00514607"/>
    <w:rsid w:val="00514B6B"/>
    <w:rsid w:val="0051605D"/>
    <w:rsid w:val="00520C7E"/>
    <w:rsid w:val="00521CD1"/>
    <w:rsid w:val="00522E29"/>
    <w:rsid w:val="005278B1"/>
    <w:rsid w:val="00527B97"/>
    <w:rsid w:val="005302F7"/>
    <w:rsid w:val="0053327E"/>
    <w:rsid w:val="00533E4C"/>
    <w:rsid w:val="00543386"/>
    <w:rsid w:val="00543AFE"/>
    <w:rsid w:val="00544861"/>
    <w:rsid w:val="00545A9F"/>
    <w:rsid w:val="005702C3"/>
    <w:rsid w:val="00570A59"/>
    <w:rsid w:val="00573302"/>
    <w:rsid w:val="00574DF9"/>
    <w:rsid w:val="00575678"/>
    <w:rsid w:val="00576817"/>
    <w:rsid w:val="00577A73"/>
    <w:rsid w:val="00582A9C"/>
    <w:rsid w:val="00583EE0"/>
    <w:rsid w:val="00587DC9"/>
    <w:rsid w:val="00597965"/>
    <w:rsid w:val="005A6B00"/>
    <w:rsid w:val="005B0AB8"/>
    <w:rsid w:val="005B68DA"/>
    <w:rsid w:val="005C0983"/>
    <w:rsid w:val="005C63A0"/>
    <w:rsid w:val="005D323A"/>
    <w:rsid w:val="005D32BD"/>
    <w:rsid w:val="005D5658"/>
    <w:rsid w:val="005D62E8"/>
    <w:rsid w:val="005D665F"/>
    <w:rsid w:val="005D6FA7"/>
    <w:rsid w:val="005E01B8"/>
    <w:rsid w:val="005E1FB1"/>
    <w:rsid w:val="005E2849"/>
    <w:rsid w:val="005F1B42"/>
    <w:rsid w:val="005F1CD9"/>
    <w:rsid w:val="005F358F"/>
    <w:rsid w:val="005F4E39"/>
    <w:rsid w:val="005F7020"/>
    <w:rsid w:val="00600229"/>
    <w:rsid w:val="006023E4"/>
    <w:rsid w:val="006049DF"/>
    <w:rsid w:val="00607596"/>
    <w:rsid w:val="006119EA"/>
    <w:rsid w:val="006144F0"/>
    <w:rsid w:val="006158CA"/>
    <w:rsid w:val="006216AA"/>
    <w:rsid w:val="0062618A"/>
    <w:rsid w:val="00626759"/>
    <w:rsid w:val="006277B7"/>
    <w:rsid w:val="00627E22"/>
    <w:rsid w:val="00630B3C"/>
    <w:rsid w:val="00632D9A"/>
    <w:rsid w:val="0063719E"/>
    <w:rsid w:val="00646128"/>
    <w:rsid w:val="00646953"/>
    <w:rsid w:val="006508B1"/>
    <w:rsid w:val="0065416F"/>
    <w:rsid w:val="006541F0"/>
    <w:rsid w:val="006550DA"/>
    <w:rsid w:val="006562AB"/>
    <w:rsid w:val="006569DD"/>
    <w:rsid w:val="00657D79"/>
    <w:rsid w:val="00664847"/>
    <w:rsid w:val="00664E0D"/>
    <w:rsid w:val="00666F21"/>
    <w:rsid w:val="006706E3"/>
    <w:rsid w:val="0067266F"/>
    <w:rsid w:val="00672695"/>
    <w:rsid w:val="00680E35"/>
    <w:rsid w:val="00681C0A"/>
    <w:rsid w:val="0068298E"/>
    <w:rsid w:val="00683A23"/>
    <w:rsid w:val="00684876"/>
    <w:rsid w:val="00685F39"/>
    <w:rsid w:val="00687FF5"/>
    <w:rsid w:val="006939F5"/>
    <w:rsid w:val="00694B87"/>
    <w:rsid w:val="006955C9"/>
    <w:rsid w:val="006973E5"/>
    <w:rsid w:val="006A4745"/>
    <w:rsid w:val="006A70F4"/>
    <w:rsid w:val="006B0EDE"/>
    <w:rsid w:val="006B2E75"/>
    <w:rsid w:val="006B3C94"/>
    <w:rsid w:val="006B3D4C"/>
    <w:rsid w:val="006B40AA"/>
    <w:rsid w:val="006B5E23"/>
    <w:rsid w:val="006C410D"/>
    <w:rsid w:val="006C672D"/>
    <w:rsid w:val="006C6FDE"/>
    <w:rsid w:val="006D0837"/>
    <w:rsid w:val="006D216B"/>
    <w:rsid w:val="006D4718"/>
    <w:rsid w:val="006D5A59"/>
    <w:rsid w:val="006D762F"/>
    <w:rsid w:val="006E7896"/>
    <w:rsid w:val="006F0129"/>
    <w:rsid w:val="006F0EE6"/>
    <w:rsid w:val="006F20C2"/>
    <w:rsid w:val="006F34AE"/>
    <w:rsid w:val="006F518C"/>
    <w:rsid w:val="006F5204"/>
    <w:rsid w:val="0070558A"/>
    <w:rsid w:val="00711F1E"/>
    <w:rsid w:val="0071245D"/>
    <w:rsid w:val="007145AF"/>
    <w:rsid w:val="00714851"/>
    <w:rsid w:val="00714DA6"/>
    <w:rsid w:val="00715075"/>
    <w:rsid w:val="00715F98"/>
    <w:rsid w:val="007172B3"/>
    <w:rsid w:val="007204A2"/>
    <w:rsid w:val="007213C5"/>
    <w:rsid w:val="00726375"/>
    <w:rsid w:val="007327DB"/>
    <w:rsid w:val="00734067"/>
    <w:rsid w:val="00735365"/>
    <w:rsid w:val="00740D26"/>
    <w:rsid w:val="00741E19"/>
    <w:rsid w:val="007453FB"/>
    <w:rsid w:val="00745FCB"/>
    <w:rsid w:val="00753A2A"/>
    <w:rsid w:val="00753D68"/>
    <w:rsid w:val="00753D79"/>
    <w:rsid w:val="0075463E"/>
    <w:rsid w:val="007547DC"/>
    <w:rsid w:val="0076257F"/>
    <w:rsid w:val="00764D01"/>
    <w:rsid w:val="0077252D"/>
    <w:rsid w:val="007738AA"/>
    <w:rsid w:val="00774903"/>
    <w:rsid w:val="0078132E"/>
    <w:rsid w:val="0078185B"/>
    <w:rsid w:val="00784F6D"/>
    <w:rsid w:val="00790B32"/>
    <w:rsid w:val="00790C51"/>
    <w:rsid w:val="00793A50"/>
    <w:rsid w:val="00794154"/>
    <w:rsid w:val="00796785"/>
    <w:rsid w:val="00796A2B"/>
    <w:rsid w:val="007A02A4"/>
    <w:rsid w:val="007A2860"/>
    <w:rsid w:val="007A298E"/>
    <w:rsid w:val="007A3DC5"/>
    <w:rsid w:val="007B10A7"/>
    <w:rsid w:val="007B2280"/>
    <w:rsid w:val="007B5A09"/>
    <w:rsid w:val="007B7F11"/>
    <w:rsid w:val="007C35C8"/>
    <w:rsid w:val="007C3A85"/>
    <w:rsid w:val="007C5878"/>
    <w:rsid w:val="007C7B3A"/>
    <w:rsid w:val="007D1B4D"/>
    <w:rsid w:val="007D38ED"/>
    <w:rsid w:val="007D454A"/>
    <w:rsid w:val="007D4E8D"/>
    <w:rsid w:val="007E0FB4"/>
    <w:rsid w:val="007E141D"/>
    <w:rsid w:val="007E250B"/>
    <w:rsid w:val="007E57C8"/>
    <w:rsid w:val="007E5E06"/>
    <w:rsid w:val="007F6956"/>
    <w:rsid w:val="008000E6"/>
    <w:rsid w:val="008025FE"/>
    <w:rsid w:val="00802F89"/>
    <w:rsid w:val="008038F9"/>
    <w:rsid w:val="00813BD7"/>
    <w:rsid w:val="00814107"/>
    <w:rsid w:val="008212B9"/>
    <w:rsid w:val="008217BB"/>
    <w:rsid w:val="00822952"/>
    <w:rsid w:val="00822FB5"/>
    <w:rsid w:val="00825368"/>
    <w:rsid w:val="00826FDA"/>
    <w:rsid w:val="008334BD"/>
    <w:rsid w:val="00841BAF"/>
    <w:rsid w:val="008446FF"/>
    <w:rsid w:val="00847D8D"/>
    <w:rsid w:val="00851D61"/>
    <w:rsid w:val="0085236C"/>
    <w:rsid w:val="00852F6C"/>
    <w:rsid w:val="0085319B"/>
    <w:rsid w:val="00863BDA"/>
    <w:rsid w:val="00870BD8"/>
    <w:rsid w:val="00872765"/>
    <w:rsid w:val="00876604"/>
    <w:rsid w:val="008821D1"/>
    <w:rsid w:val="0088314C"/>
    <w:rsid w:val="008914FE"/>
    <w:rsid w:val="00893B04"/>
    <w:rsid w:val="00894D37"/>
    <w:rsid w:val="00897541"/>
    <w:rsid w:val="008A0C4C"/>
    <w:rsid w:val="008A1F38"/>
    <w:rsid w:val="008A238F"/>
    <w:rsid w:val="008A5A7D"/>
    <w:rsid w:val="008A7C14"/>
    <w:rsid w:val="008B0489"/>
    <w:rsid w:val="008B2D3F"/>
    <w:rsid w:val="008B4508"/>
    <w:rsid w:val="008C2B63"/>
    <w:rsid w:val="008C3A93"/>
    <w:rsid w:val="008D239F"/>
    <w:rsid w:val="008D38AA"/>
    <w:rsid w:val="008D5D61"/>
    <w:rsid w:val="008D6442"/>
    <w:rsid w:val="008E1409"/>
    <w:rsid w:val="008E2889"/>
    <w:rsid w:val="008E462A"/>
    <w:rsid w:val="008E5DDC"/>
    <w:rsid w:val="008E6AA0"/>
    <w:rsid w:val="008E7D9A"/>
    <w:rsid w:val="008F01E1"/>
    <w:rsid w:val="008F1AA6"/>
    <w:rsid w:val="008F5163"/>
    <w:rsid w:val="009059BF"/>
    <w:rsid w:val="00917620"/>
    <w:rsid w:val="009234F9"/>
    <w:rsid w:val="009238E4"/>
    <w:rsid w:val="00923F3D"/>
    <w:rsid w:val="0092483B"/>
    <w:rsid w:val="00927443"/>
    <w:rsid w:val="009312BB"/>
    <w:rsid w:val="00934A44"/>
    <w:rsid w:val="009360BA"/>
    <w:rsid w:val="00941F40"/>
    <w:rsid w:val="0094568B"/>
    <w:rsid w:val="00945AE1"/>
    <w:rsid w:val="00950AEA"/>
    <w:rsid w:val="009524D7"/>
    <w:rsid w:val="00952C6D"/>
    <w:rsid w:val="00954B34"/>
    <w:rsid w:val="00955747"/>
    <w:rsid w:val="009579C8"/>
    <w:rsid w:val="00960122"/>
    <w:rsid w:val="00974430"/>
    <w:rsid w:val="0097676F"/>
    <w:rsid w:val="00976D50"/>
    <w:rsid w:val="009819CB"/>
    <w:rsid w:val="00982DFF"/>
    <w:rsid w:val="009906B4"/>
    <w:rsid w:val="009914AB"/>
    <w:rsid w:val="00992C68"/>
    <w:rsid w:val="009A2761"/>
    <w:rsid w:val="009A2F22"/>
    <w:rsid w:val="009A34A4"/>
    <w:rsid w:val="009A464B"/>
    <w:rsid w:val="009B3D0D"/>
    <w:rsid w:val="009C3EC1"/>
    <w:rsid w:val="009C4FA0"/>
    <w:rsid w:val="009C7C49"/>
    <w:rsid w:val="009D05FC"/>
    <w:rsid w:val="009D2AED"/>
    <w:rsid w:val="009F72B0"/>
    <w:rsid w:val="009F7F77"/>
    <w:rsid w:val="00A12DB5"/>
    <w:rsid w:val="00A14114"/>
    <w:rsid w:val="00A16332"/>
    <w:rsid w:val="00A17586"/>
    <w:rsid w:val="00A22EF5"/>
    <w:rsid w:val="00A30536"/>
    <w:rsid w:val="00A32820"/>
    <w:rsid w:val="00A32A91"/>
    <w:rsid w:val="00A42DD3"/>
    <w:rsid w:val="00A43452"/>
    <w:rsid w:val="00A4663E"/>
    <w:rsid w:val="00A51E11"/>
    <w:rsid w:val="00A5292F"/>
    <w:rsid w:val="00A5654E"/>
    <w:rsid w:val="00A64D9B"/>
    <w:rsid w:val="00A67865"/>
    <w:rsid w:val="00A737F1"/>
    <w:rsid w:val="00A74048"/>
    <w:rsid w:val="00A80728"/>
    <w:rsid w:val="00A81C7D"/>
    <w:rsid w:val="00A865B7"/>
    <w:rsid w:val="00A90718"/>
    <w:rsid w:val="00A94558"/>
    <w:rsid w:val="00A95DE4"/>
    <w:rsid w:val="00AA16AD"/>
    <w:rsid w:val="00AA1FED"/>
    <w:rsid w:val="00AA6C07"/>
    <w:rsid w:val="00AB23CE"/>
    <w:rsid w:val="00AC0293"/>
    <w:rsid w:val="00AC1F9B"/>
    <w:rsid w:val="00AC2A13"/>
    <w:rsid w:val="00AC2E4E"/>
    <w:rsid w:val="00AD0BCD"/>
    <w:rsid w:val="00AD2447"/>
    <w:rsid w:val="00AD3706"/>
    <w:rsid w:val="00AD720D"/>
    <w:rsid w:val="00AE0877"/>
    <w:rsid w:val="00AE405F"/>
    <w:rsid w:val="00AF1B28"/>
    <w:rsid w:val="00AF1DCB"/>
    <w:rsid w:val="00AF2582"/>
    <w:rsid w:val="00AF4A77"/>
    <w:rsid w:val="00AF7C53"/>
    <w:rsid w:val="00B0072B"/>
    <w:rsid w:val="00B03738"/>
    <w:rsid w:val="00B03B13"/>
    <w:rsid w:val="00B044A6"/>
    <w:rsid w:val="00B04F13"/>
    <w:rsid w:val="00B058F0"/>
    <w:rsid w:val="00B05B87"/>
    <w:rsid w:val="00B05C42"/>
    <w:rsid w:val="00B07344"/>
    <w:rsid w:val="00B10E90"/>
    <w:rsid w:val="00B13628"/>
    <w:rsid w:val="00B21313"/>
    <w:rsid w:val="00B21458"/>
    <w:rsid w:val="00B24EDC"/>
    <w:rsid w:val="00B34643"/>
    <w:rsid w:val="00B34CE4"/>
    <w:rsid w:val="00B3636D"/>
    <w:rsid w:val="00B37054"/>
    <w:rsid w:val="00B45A6C"/>
    <w:rsid w:val="00B535FB"/>
    <w:rsid w:val="00B5409D"/>
    <w:rsid w:val="00B565B8"/>
    <w:rsid w:val="00B615E0"/>
    <w:rsid w:val="00B6399E"/>
    <w:rsid w:val="00B64E3F"/>
    <w:rsid w:val="00B7395C"/>
    <w:rsid w:val="00B808C9"/>
    <w:rsid w:val="00B820E4"/>
    <w:rsid w:val="00B82B79"/>
    <w:rsid w:val="00B85CC3"/>
    <w:rsid w:val="00B91C55"/>
    <w:rsid w:val="00B92CEE"/>
    <w:rsid w:val="00B932AB"/>
    <w:rsid w:val="00B932CB"/>
    <w:rsid w:val="00B939F7"/>
    <w:rsid w:val="00B93BE4"/>
    <w:rsid w:val="00BA050F"/>
    <w:rsid w:val="00BA0598"/>
    <w:rsid w:val="00BA6DC2"/>
    <w:rsid w:val="00BA7126"/>
    <w:rsid w:val="00BB2011"/>
    <w:rsid w:val="00BB44C4"/>
    <w:rsid w:val="00BB50D7"/>
    <w:rsid w:val="00BB63D6"/>
    <w:rsid w:val="00BC1ACA"/>
    <w:rsid w:val="00BC1EA8"/>
    <w:rsid w:val="00BC46A8"/>
    <w:rsid w:val="00BC773C"/>
    <w:rsid w:val="00BD15B0"/>
    <w:rsid w:val="00BD5894"/>
    <w:rsid w:val="00BD658D"/>
    <w:rsid w:val="00BD6DB9"/>
    <w:rsid w:val="00BE637A"/>
    <w:rsid w:val="00BF14EC"/>
    <w:rsid w:val="00C00FB5"/>
    <w:rsid w:val="00C02163"/>
    <w:rsid w:val="00C03E66"/>
    <w:rsid w:val="00C05B37"/>
    <w:rsid w:val="00C10AB7"/>
    <w:rsid w:val="00C12AFE"/>
    <w:rsid w:val="00C132A7"/>
    <w:rsid w:val="00C13327"/>
    <w:rsid w:val="00C16DEE"/>
    <w:rsid w:val="00C20F8D"/>
    <w:rsid w:val="00C2624D"/>
    <w:rsid w:val="00C30134"/>
    <w:rsid w:val="00C314B9"/>
    <w:rsid w:val="00C35E76"/>
    <w:rsid w:val="00C434E8"/>
    <w:rsid w:val="00C44040"/>
    <w:rsid w:val="00C44124"/>
    <w:rsid w:val="00C47CE2"/>
    <w:rsid w:val="00C51212"/>
    <w:rsid w:val="00C51C12"/>
    <w:rsid w:val="00C52372"/>
    <w:rsid w:val="00C53FA2"/>
    <w:rsid w:val="00C54469"/>
    <w:rsid w:val="00C57D1E"/>
    <w:rsid w:val="00C60653"/>
    <w:rsid w:val="00C6373C"/>
    <w:rsid w:val="00C63952"/>
    <w:rsid w:val="00C72DA0"/>
    <w:rsid w:val="00C7410D"/>
    <w:rsid w:val="00C74A21"/>
    <w:rsid w:val="00C77EA0"/>
    <w:rsid w:val="00C813D3"/>
    <w:rsid w:val="00C8228A"/>
    <w:rsid w:val="00C82891"/>
    <w:rsid w:val="00C83575"/>
    <w:rsid w:val="00C85776"/>
    <w:rsid w:val="00C9570A"/>
    <w:rsid w:val="00CA0C5D"/>
    <w:rsid w:val="00CA4BBE"/>
    <w:rsid w:val="00CB15DF"/>
    <w:rsid w:val="00CB4F99"/>
    <w:rsid w:val="00CC6C0D"/>
    <w:rsid w:val="00CD01A0"/>
    <w:rsid w:val="00CD02D6"/>
    <w:rsid w:val="00CD4418"/>
    <w:rsid w:val="00CE05F9"/>
    <w:rsid w:val="00CE2E38"/>
    <w:rsid w:val="00CE3C53"/>
    <w:rsid w:val="00CE425A"/>
    <w:rsid w:val="00CE4F2D"/>
    <w:rsid w:val="00CE5541"/>
    <w:rsid w:val="00CF05D0"/>
    <w:rsid w:val="00CF344C"/>
    <w:rsid w:val="00D0621C"/>
    <w:rsid w:val="00D113A0"/>
    <w:rsid w:val="00D11583"/>
    <w:rsid w:val="00D12FB3"/>
    <w:rsid w:val="00D14F2B"/>
    <w:rsid w:val="00D20181"/>
    <w:rsid w:val="00D218AD"/>
    <w:rsid w:val="00D23BD5"/>
    <w:rsid w:val="00D27C70"/>
    <w:rsid w:val="00D306F8"/>
    <w:rsid w:val="00D30A5E"/>
    <w:rsid w:val="00D3101C"/>
    <w:rsid w:val="00D32DC2"/>
    <w:rsid w:val="00D33E28"/>
    <w:rsid w:val="00D349F8"/>
    <w:rsid w:val="00D35ED6"/>
    <w:rsid w:val="00D417CC"/>
    <w:rsid w:val="00D41CA6"/>
    <w:rsid w:val="00D4499D"/>
    <w:rsid w:val="00D45871"/>
    <w:rsid w:val="00D46BE9"/>
    <w:rsid w:val="00D46E74"/>
    <w:rsid w:val="00D4730B"/>
    <w:rsid w:val="00D65655"/>
    <w:rsid w:val="00D72C1A"/>
    <w:rsid w:val="00D73CF5"/>
    <w:rsid w:val="00D83F04"/>
    <w:rsid w:val="00D867A9"/>
    <w:rsid w:val="00D872DB"/>
    <w:rsid w:val="00D94D64"/>
    <w:rsid w:val="00D9534D"/>
    <w:rsid w:val="00D95E0D"/>
    <w:rsid w:val="00D97E38"/>
    <w:rsid w:val="00DA6A86"/>
    <w:rsid w:val="00DA7707"/>
    <w:rsid w:val="00DB01C0"/>
    <w:rsid w:val="00DB08BB"/>
    <w:rsid w:val="00DB0A67"/>
    <w:rsid w:val="00DC0C42"/>
    <w:rsid w:val="00DC1109"/>
    <w:rsid w:val="00DC4DC8"/>
    <w:rsid w:val="00DC7E9A"/>
    <w:rsid w:val="00DD3F6B"/>
    <w:rsid w:val="00DD555C"/>
    <w:rsid w:val="00DF018F"/>
    <w:rsid w:val="00DF1B2E"/>
    <w:rsid w:val="00DF6431"/>
    <w:rsid w:val="00E0013D"/>
    <w:rsid w:val="00E03EF5"/>
    <w:rsid w:val="00E04A16"/>
    <w:rsid w:val="00E12AA2"/>
    <w:rsid w:val="00E13726"/>
    <w:rsid w:val="00E16D4B"/>
    <w:rsid w:val="00E20A00"/>
    <w:rsid w:val="00E247C9"/>
    <w:rsid w:val="00E3021A"/>
    <w:rsid w:val="00E3330E"/>
    <w:rsid w:val="00E35E36"/>
    <w:rsid w:val="00E360C9"/>
    <w:rsid w:val="00E37591"/>
    <w:rsid w:val="00E37D5D"/>
    <w:rsid w:val="00E4104D"/>
    <w:rsid w:val="00E41327"/>
    <w:rsid w:val="00E4307E"/>
    <w:rsid w:val="00E4462B"/>
    <w:rsid w:val="00E4646F"/>
    <w:rsid w:val="00E479D4"/>
    <w:rsid w:val="00E56AEB"/>
    <w:rsid w:val="00E60C47"/>
    <w:rsid w:val="00E60C4E"/>
    <w:rsid w:val="00E64ECD"/>
    <w:rsid w:val="00E66463"/>
    <w:rsid w:val="00E70FCA"/>
    <w:rsid w:val="00E77490"/>
    <w:rsid w:val="00E77FDE"/>
    <w:rsid w:val="00E8177C"/>
    <w:rsid w:val="00E81A28"/>
    <w:rsid w:val="00E822BD"/>
    <w:rsid w:val="00E824B4"/>
    <w:rsid w:val="00E8600E"/>
    <w:rsid w:val="00E94CC1"/>
    <w:rsid w:val="00E950E4"/>
    <w:rsid w:val="00E97F83"/>
    <w:rsid w:val="00EA10DB"/>
    <w:rsid w:val="00EA2AC2"/>
    <w:rsid w:val="00EA3BBA"/>
    <w:rsid w:val="00EB254C"/>
    <w:rsid w:val="00EB2918"/>
    <w:rsid w:val="00EB7A59"/>
    <w:rsid w:val="00EC08C5"/>
    <w:rsid w:val="00EC08ED"/>
    <w:rsid w:val="00EC3F08"/>
    <w:rsid w:val="00EC464A"/>
    <w:rsid w:val="00EC47CF"/>
    <w:rsid w:val="00EC7401"/>
    <w:rsid w:val="00EC76D1"/>
    <w:rsid w:val="00EC76E4"/>
    <w:rsid w:val="00ED2D71"/>
    <w:rsid w:val="00ED2F26"/>
    <w:rsid w:val="00ED37A1"/>
    <w:rsid w:val="00ED4CF7"/>
    <w:rsid w:val="00EE00BF"/>
    <w:rsid w:val="00EE3033"/>
    <w:rsid w:val="00EE30B4"/>
    <w:rsid w:val="00EE3C6D"/>
    <w:rsid w:val="00EE6875"/>
    <w:rsid w:val="00EE68BC"/>
    <w:rsid w:val="00EF07E2"/>
    <w:rsid w:val="00EF54CC"/>
    <w:rsid w:val="00EF6230"/>
    <w:rsid w:val="00F0055E"/>
    <w:rsid w:val="00F00AC9"/>
    <w:rsid w:val="00F01556"/>
    <w:rsid w:val="00F05ABB"/>
    <w:rsid w:val="00F1031E"/>
    <w:rsid w:val="00F125F2"/>
    <w:rsid w:val="00F14FCD"/>
    <w:rsid w:val="00F159A9"/>
    <w:rsid w:val="00F17BFF"/>
    <w:rsid w:val="00F22903"/>
    <w:rsid w:val="00F24BC7"/>
    <w:rsid w:val="00F24ED1"/>
    <w:rsid w:val="00F3137D"/>
    <w:rsid w:val="00F31866"/>
    <w:rsid w:val="00F377EB"/>
    <w:rsid w:val="00F37D57"/>
    <w:rsid w:val="00F4258E"/>
    <w:rsid w:val="00F54633"/>
    <w:rsid w:val="00F577A0"/>
    <w:rsid w:val="00F57944"/>
    <w:rsid w:val="00F6200A"/>
    <w:rsid w:val="00F62182"/>
    <w:rsid w:val="00F636E1"/>
    <w:rsid w:val="00F63D66"/>
    <w:rsid w:val="00F65C93"/>
    <w:rsid w:val="00F71A1B"/>
    <w:rsid w:val="00F72537"/>
    <w:rsid w:val="00F76DA6"/>
    <w:rsid w:val="00F77536"/>
    <w:rsid w:val="00F77C39"/>
    <w:rsid w:val="00F81B3D"/>
    <w:rsid w:val="00F81FDE"/>
    <w:rsid w:val="00F856FF"/>
    <w:rsid w:val="00F8688D"/>
    <w:rsid w:val="00F87C8D"/>
    <w:rsid w:val="00F9159B"/>
    <w:rsid w:val="00F91AFD"/>
    <w:rsid w:val="00F944D1"/>
    <w:rsid w:val="00F95EEE"/>
    <w:rsid w:val="00FA0185"/>
    <w:rsid w:val="00FA62E1"/>
    <w:rsid w:val="00FB25F4"/>
    <w:rsid w:val="00FB27C4"/>
    <w:rsid w:val="00FB597F"/>
    <w:rsid w:val="00FB59EA"/>
    <w:rsid w:val="00FC2A47"/>
    <w:rsid w:val="00FC2F49"/>
    <w:rsid w:val="00FD1DF9"/>
    <w:rsid w:val="00FD2FF2"/>
    <w:rsid w:val="00FD4CF3"/>
    <w:rsid w:val="00FD4FE7"/>
    <w:rsid w:val="00FD65F0"/>
    <w:rsid w:val="00FE3BB4"/>
    <w:rsid w:val="00FE5B43"/>
    <w:rsid w:val="00FE5EAC"/>
    <w:rsid w:val="00FE6E36"/>
    <w:rsid w:val="00FE77A6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2BD2A-8918-42A1-ABAF-07649211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604C3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rsid w:val="000604C3"/>
    <w:rPr>
      <w:sz w:val="20"/>
      <w:szCs w:val="20"/>
    </w:rPr>
  </w:style>
  <w:style w:type="character" w:styleId="a5">
    <w:name w:val="footnote reference"/>
    <w:basedOn w:val="a0"/>
    <w:semiHidden/>
    <w:unhideWhenUsed/>
    <w:rsid w:val="000604C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63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63952"/>
    <w:rPr>
      <w:rFonts w:ascii="Tahoma" w:hAnsi="Tahoma" w:cs="Tahoma"/>
      <w:sz w:val="16"/>
      <w:szCs w:val="16"/>
    </w:rPr>
  </w:style>
  <w:style w:type="paragraph" w:styleId="a8">
    <w:name w:val="List Paragraph"/>
    <w:aliases w:val="Számozás,List Paragraph à moi,Dot pt,List Paragraph Char Char Char,Indicator Text,Numbered Para 1,Listaszerű bekezdés 1. szint,Számozott lista 1,Eszeri felsorolás,lista_2,Welt L Char,Welt L,Bullet List,FooterText,numbered,Абзац списка1"/>
    <w:basedOn w:val="a"/>
    <w:link w:val="a9"/>
    <w:uiPriority w:val="34"/>
    <w:qFormat/>
    <w:rsid w:val="007D454A"/>
    <w:pPr>
      <w:ind w:left="720"/>
      <w:contextualSpacing/>
    </w:pPr>
  </w:style>
  <w:style w:type="paragraph" w:styleId="aa">
    <w:name w:val="header"/>
    <w:aliases w:val="HD,HD + Justified,Left:  0&quot;,Hanging:  0.5&quot;"/>
    <w:basedOn w:val="a"/>
    <w:link w:val="ab"/>
    <w:unhideWhenUsed/>
    <w:rsid w:val="00C637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Верхній колонтитул Знак"/>
    <w:aliases w:val="HD Знак,HD + Justified Знак,Left:  0&quot; Знак,Hanging:  0.5&quot; Знак"/>
    <w:basedOn w:val="a0"/>
    <w:link w:val="aa"/>
    <w:rsid w:val="00C637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467FBD"/>
    <w:rPr>
      <w:color w:val="0563C1"/>
      <w:u w:val="single"/>
    </w:rPr>
  </w:style>
  <w:style w:type="paragraph" w:styleId="ad">
    <w:name w:val="footer"/>
    <w:basedOn w:val="a"/>
    <w:link w:val="ae"/>
    <w:uiPriority w:val="99"/>
    <w:unhideWhenUsed/>
    <w:rsid w:val="00C813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C813D3"/>
  </w:style>
  <w:style w:type="paragraph" w:customStyle="1" w:styleId="LO-normal">
    <w:name w:val="LO-normal"/>
    <w:qFormat/>
    <w:rsid w:val="0015702E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val="en-GB" w:eastAsia="zh-CN" w:bidi="hi-IN"/>
    </w:rPr>
  </w:style>
  <w:style w:type="table" w:styleId="af">
    <w:name w:val="Table Grid"/>
    <w:basedOn w:val="a1"/>
    <w:uiPriority w:val="59"/>
    <w:rsid w:val="00000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2633E8"/>
  </w:style>
  <w:style w:type="character" w:customStyle="1" w:styleId="a9">
    <w:name w:val="Абзац списку Знак"/>
    <w:aliases w:val="Számozás Знак,List Paragraph à moi Знак,Dot pt Знак,List Paragraph Char Char Char Знак,Indicator Text Знак,Numbered Para 1 Знак,Listaszerű bekezdés 1. szint Знак,Számozott lista 1 Знак,Eszeri felsorolás Знак,lista_2 Знак,Welt L Знак"/>
    <w:link w:val="a8"/>
    <w:uiPriority w:val="34"/>
    <w:qFormat/>
    <w:locked/>
    <w:rsid w:val="00C02163"/>
  </w:style>
  <w:style w:type="paragraph" w:customStyle="1" w:styleId="1">
    <w:name w:val="Звичайний1"/>
    <w:rsid w:val="00C02163"/>
    <w:pPr>
      <w:spacing w:after="0" w:line="276" w:lineRule="auto"/>
    </w:pPr>
    <w:rPr>
      <w:rFonts w:ascii="Arial" w:eastAsia="Arial" w:hAnsi="Arial" w:cs="Arial"/>
      <w:color w:val="000000"/>
      <w:lang w:eastAsia="uk-UA"/>
    </w:rPr>
  </w:style>
  <w:style w:type="paragraph" w:styleId="af0">
    <w:name w:val="No Spacing"/>
    <w:uiPriority w:val="1"/>
    <w:qFormat/>
    <w:rsid w:val="007A3DC5"/>
    <w:pPr>
      <w:spacing w:after="0" w:line="240" w:lineRule="auto"/>
    </w:pPr>
  </w:style>
  <w:style w:type="paragraph" w:customStyle="1" w:styleId="Textbody">
    <w:name w:val="Text body"/>
    <w:basedOn w:val="a"/>
    <w:uiPriority w:val="99"/>
    <w:rsid w:val="00324DE7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customStyle="1" w:styleId="10">
    <w:name w:val="Без інтервалів1"/>
    <w:qFormat/>
    <w:rsid w:val="00293FE2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Normal (Web)"/>
    <w:basedOn w:val="a"/>
    <w:uiPriority w:val="99"/>
    <w:semiHidden/>
    <w:unhideWhenUsed/>
    <w:rsid w:val="001E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848C5-4C19-4517-870D-CBBFDEEE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7</Pages>
  <Words>10402</Words>
  <Characters>5930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Олексій Розумний</dc:creator>
  <cp:lastModifiedBy>Михайло Міщенко</cp:lastModifiedBy>
  <cp:revision>82</cp:revision>
  <cp:lastPrinted>2026-03-02T18:20:00Z</cp:lastPrinted>
  <dcterms:created xsi:type="dcterms:W3CDTF">2023-12-25T23:30:00Z</dcterms:created>
  <dcterms:modified xsi:type="dcterms:W3CDTF">2026-03-04T13:45:00Z</dcterms:modified>
</cp:coreProperties>
</file>