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38405" w14:textId="16B02C5D" w:rsidR="007C3962" w:rsidRDefault="00B0303E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 w:rsidRPr="00B0303E">
        <w:rPr>
          <w:rFonts w:ascii="Arial Narrow" w:hAnsi="Arial Narrow" w:cs="Arial"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6E914087" wp14:editId="36E0C45A">
            <wp:simplePos x="0" y="0"/>
            <wp:positionH relativeFrom="column">
              <wp:posOffset>1666240</wp:posOffset>
            </wp:positionH>
            <wp:positionV relativeFrom="paragraph">
              <wp:posOffset>-3810</wp:posOffset>
            </wp:positionV>
            <wp:extent cx="1063625" cy="1131570"/>
            <wp:effectExtent l="0" t="0" r="3175" b="0"/>
            <wp:wrapNone/>
            <wp:docPr id="3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016BFBC-EF10-2893-1B4F-0812CB8CEA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016BFBC-EF10-2893-1B4F-0812CB8CEA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5000" contrast="-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03E">
        <w:rPr>
          <w:rFonts w:ascii="Arial Narrow" w:hAnsi="Arial Narrow" w:cs="Arial"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3EFCF5B6" wp14:editId="77CF2A86">
            <wp:simplePos x="0" y="0"/>
            <wp:positionH relativeFrom="column">
              <wp:posOffset>3171190</wp:posOffset>
            </wp:positionH>
            <wp:positionV relativeFrom="paragraph">
              <wp:posOffset>130029</wp:posOffset>
            </wp:positionV>
            <wp:extent cx="1064166" cy="962025"/>
            <wp:effectExtent l="0" t="0" r="3175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6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9D461" w14:textId="6951B539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36A55219" w14:textId="175493B2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7F4B6025" w14:textId="77777777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09B46E32" w14:textId="77777777" w:rsidR="00CB3A5F" w:rsidRPr="000B3D6A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4151F401" w14:textId="77777777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000AA04F" w14:textId="2A7986D2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5EE39" wp14:editId="403F27B5">
                <wp:simplePos x="0" y="0"/>
                <wp:positionH relativeFrom="column">
                  <wp:posOffset>-4445</wp:posOffset>
                </wp:positionH>
                <wp:positionV relativeFrom="paragraph">
                  <wp:posOffset>78740</wp:posOffset>
                </wp:positionV>
                <wp:extent cx="6311900" cy="9525"/>
                <wp:effectExtent l="19050" t="19050" r="317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E31C7C"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2pt" to="496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" strokecolor="#4579b8 [3044]" strokeweight="2.25pt"/>
            </w:pict>
          </mc:Fallback>
        </mc:AlternateContent>
      </w:r>
    </w:p>
    <w:p w14:paraId="0D768EBE" w14:textId="77777777" w:rsidR="00CB3A5F" w:rsidRDefault="00CB3A5F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  <w:lang w:val="uk-UA"/>
        </w:rPr>
      </w:pPr>
    </w:p>
    <w:p w14:paraId="0F0D74BD" w14:textId="0769B1E0" w:rsidR="00B107D7" w:rsidRPr="000B3D6A" w:rsidRDefault="00B107D7" w:rsidP="00B10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>Львів</w:t>
      </w:r>
      <w:r w:rsidRPr="008038C8">
        <w:rPr>
          <w:rFonts w:ascii="Arial Narrow" w:hAnsi="Arial Narrow" w:cs="Arial"/>
          <w:sz w:val="26"/>
          <w:szCs w:val="26"/>
          <w:lang w:val="uk-UA"/>
        </w:rPr>
        <w:t>,</w:t>
      </w:r>
      <w:r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776FAC" w:rsidRPr="00F92DFA">
        <w:rPr>
          <w:rFonts w:ascii="Arial Narrow" w:hAnsi="Arial Narrow" w:cs="Arial"/>
          <w:sz w:val="26"/>
          <w:szCs w:val="26"/>
        </w:rPr>
        <w:t>9</w:t>
      </w:r>
      <w:r>
        <w:rPr>
          <w:rFonts w:ascii="Arial Narrow" w:hAnsi="Arial Narrow" w:cs="Arial"/>
          <w:sz w:val="26"/>
          <w:szCs w:val="26"/>
          <w:lang w:val="uk-UA"/>
        </w:rPr>
        <w:t xml:space="preserve"> листопада </w:t>
      </w:r>
      <w:r w:rsidRPr="008038C8">
        <w:rPr>
          <w:rFonts w:ascii="Arial Narrow" w:hAnsi="Arial Narrow" w:cs="Arial"/>
          <w:sz w:val="26"/>
          <w:szCs w:val="26"/>
          <w:lang w:val="uk-UA"/>
        </w:rPr>
        <w:t>202</w:t>
      </w:r>
      <w:r>
        <w:rPr>
          <w:rFonts w:ascii="Arial Narrow" w:hAnsi="Arial Narrow" w:cs="Arial"/>
          <w:sz w:val="26"/>
          <w:szCs w:val="26"/>
          <w:lang w:val="uk-UA"/>
        </w:rPr>
        <w:t>3</w:t>
      </w:r>
      <w:r w:rsidRPr="008038C8">
        <w:rPr>
          <w:rFonts w:ascii="Arial Narrow" w:hAnsi="Arial Narrow" w:cs="Arial"/>
          <w:sz w:val="26"/>
          <w:szCs w:val="26"/>
          <w:lang w:val="uk-UA"/>
        </w:rPr>
        <w:t xml:space="preserve"> року</w:t>
      </w:r>
    </w:p>
    <w:p w14:paraId="7B0100F1" w14:textId="16776509" w:rsidR="00B107D7" w:rsidRPr="00B107D7" w:rsidRDefault="00B107D7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EDF523" w14:textId="77777777" w:rsidR="00811FA7" w:rsidRPr="00EF72DD" w:rsidRDefault="00811FA7" w:rsidP="00DC35F1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54BE1A67" w14:textId="58085BA4" w:rsidR="00A439AC" w:rsidRPr="00B107D7" w:rsidRDefault="00B0303E" w:rsidP="00B0303E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val="uk-UA"/>
        </w:rPr>
      </w:pPr>
      <w:r w:rsidRPr="00B0303E">
        <w:rPr>
          <w:rFonts w:ascii="Arial Narrow" w:hAnsi="Arial Narrow" w:cs="Arial"/>
          <w:b/>
          <w:sz w:val="36"/>
          <w:szCs w:val="36"/>
          <w:lang w:val="uk-UA"/>
        </w:rPr>
        <w:t>Проблеми українських дітей під час війни</w:t>
      </w:r>
      <w:r w:rsidR="00B107D7">
        <w:rPr>
          <w:rFonts w:ascii="Arial Narrow" w:hAnsi="Arial Narrow" w:cs="Arial"/>
          <w:b/>
          <w:sz w:val="36"/>
          <w:szCs w:val="36"/>
          <w:lang w:val="uk-UA"/>
        </w:rPr>
        <w:t>: ІІ хвиля</w:t>
      </w:r>
    </w:p>
    <w:p w14:paraId="3540DA1E" w14:textId="3BE2EA84" w:rsidR="00066728" w:rsidRPr="00CB3A5F" w:rsidRDefault="009A6470" w:rsidP="000B3D6A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val="uk-UA"/>
        </w:rPr>
      </w:pPr>
      <w:r w:rsidRPr="00CB3A5F">
        <w:rPr>
          <w:rFonts w:ascii="Arial Narrow" w:hAnsi="Arial Narrow" w:cs="Arial"/>
          <w:b/>
          <w:sz w:val="36"/>
          <w:szCs w:val="36"/>
          <w:lang w:val="uk-UA"/>
        </w:rPr>
        <w:t>(</w:t>
      </w:r>
      <w:r w:rsidR="00634B85" w:rsidRPr="000D47F7">
        <w:rPr>
          <w:rFonts w:ascii="Arial Narrow" w:hAnsi="Arial Narrow" w:cs="Arial"/>
          <w:b/>
          <w:sz w:val="36"/>
          <w:szCs w:val="36"/>
          <w:lang w:val="uk-UA"/>
        </w:rPr>
        <w:t xml:space="preserve">29 </w:t>
      </w:r>
      <w:r w:rsidR="00634B85">
        <w:rPr>
          <w:rFonts w:ascii="Arial Narrow" w:hAnsi="Arial Narrow" w:cs="Arial"/>
          <w:b/>
          <w:sz w:val="36"/>
          <w:szCs w:val="36"/>
          <w:lang w:val="uk-UA"/>
        </w:rPr>
        <w:t>жовтня</w:t>
      </w:r>
      <w:r w:rsidR="00B0303E">
        <w:rPr>
          <w:rFonts w:ascii="Arial Narrow" w:hAnsi="Arial Narrow" w:cs="Arial"/>
          <w:b/>
          <w:sz w:val="36"/>
          <w:szCs w:val="36"/>
          <w:lang w:val="uk-UA"/>
        </w:rPr>
        <w:t xml:space="preserve"> – </w:t>
      </w:r>
      <w:r w:rsidR="00634B85">
        <w:rPr>
          <w:rFonts w:ascii="Arial Narrow" w:hAnsi="Arial Narrow" w:cs="Arial"/>
          <w:b/>
          <w:sz w:val="36"/>
          <w:szCs w:val="36"/>
          <w:lang w:val="uk-UA"/>
        </w:rPr>
        <w:t>2 листопада</w:t>
      </w:r>
      <w:r w:rsidR="00A439AC" w:rsidRPr="00CB3A5F">
        <w:rPr>
          <w:rFonts w:ascii="Arial Narrow" w:hAnsi="Arial Narrow" w:cs="Arial"/>
          <w:b/>
          <w:sz w:val="36"/>
          <w:szCs w:val="36"/>
          <w:lang w:val="uk-UA"/>
        </w:rPr>
        <w:t xml:space="preserve"> </w:t>
      </w:r>
      <w:r w:rsidRPr="00CB3A5F">
        <w:rPr>
          <w:rFonts w:ascii="Arial Narrow" w:hAnsi="Arial Narrow" w:cs="Arial"/>
          <w:b/>
          <w:sz w:val="36"/>
          <w:szCs w:val="36"/>
          <w:lang w:val="uk-UA"/>
        </w:rPr>
        <w:t>202</w:t>
      </w:r>
      <w:r w:rsidR="00B0303E">
        <w:rPr>
          <w:rFonts w:ascii="Arial Narrow" w:hAnsi="Arial Narrow" w:cs="Arial"/>
          <w:b/>
          <w:sz w:val="36"/>
          <w:szCs w:val="36"/>
          <w:lang w:val="uk-UA"/>
        </w:rPr>
        <w:t>3</w:t>
      </w:r>
      <w:r w:rsidRPr="00CB3A5F">
        <w:rPr>
          <w:rFonts w:ascii="Arial Narrow" w:hAnsi="Arial Narrow" w:cs="Arial"/>
          <w:b/>
          <w:sz w:val="36"/>
          <w:szCs w:val="36"/>
          <w:lang w:val="uk-UA"/>
        </w:rPr>
        <w:t>)</w:t>
      </w:r>
    </w:p>
    <w:p w14:paraId="0BE058A3" w14:textId="77777777" w:rsidR="00CB3A5F" w:rsidRPr="00A439AC" w:rsidRDefault="00CB3A5F" w:rsidP="00A439AC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sz w:val="16"/>
          <w:szCs w:val="16"/>
          <w:lang w:val="uk-UA"/>
        </w:rPr>
      </w:pPr>
    </w:p>
    <w:p w14:paraId="53BA3ACE" w14:textId="01B07A49" w:rsidR="000B42BE" w:rsidRDefault="00CC45CF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Аудиторія: </w:t>
      </w:r>
      <w:r w:rsidR="00B0303E" w:rsidRPr="00B0303E">
        <w:rPr>
          <w:rFonts w:ascii="Arial Narrow" w:hAnsi="Arial Narrow" w:cs="Arial"/>
          <w:b/>
          <w:i/>
          <w:lang w:val="uk-UA"/>
        </w:rPr>
        <w:t xml:space="preserve">матері дітей віком 3-17 років </w:t>
      </w:r>
      <w:r w:rsidR="00B0303E" w:rsidRPr="00B0303E">
        <w:rPr>
          <w:rFonts w:ascii="Arial Narrow" w:hAnsi="Arial Narrow" w:cs="Arial"/>
          <w:i/>
          <w:lang w:val="uk-UA"/>
        </w:rPr>
        <w:t>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</w:t>
      </w:r>
      <w:r w:rsidR="00B0303E">
        <w:rPr>
          <w:rFonts w:ascii="Arial Narrow" w:hAnsi="Arial Narrow" w:cs="Arial"/>
          <w:i/>
          <w:lang w:val="uk-UA"/>
        </w:rPr>
        <w:t xml:space="preserve"> </w:t>
      </w:r>
      <w:r w:rsidR="00811FA7" w:rsidRPr="000B3D6A">
        <w:rPr>
          <w:rFonts w:ascii="Arial Narrow" w:hAnsi="Arial Narrow" w:cs="Arial"/>
          <w:i/>
          <w:lang w:val="uk-UA"/>
        </w:rPr>
        <w:t xml:space="preserve">Вибіркова сукупність: </w:t>
      </w:r>
      <w:r w:rsidR="003659F8">
        <w:rPr>
          <w:rFonts w:ascii="Arial Narrow" w:hAnsi="Arial Narrow" w:cs="Arial"/>
          <w:b/>
          <w:i/>
          <w:lang w:val="uk-UA"/>
        </w:rPr>
        <w:t>2000</w:t>
      </w:r>
      <w:r w:rsidR="00811FA7" w:rsidRPr="000B3D6A">
        <w:rPr>
          <w:rFonts w:ascii="Arial Narrow" w:hAnsi="Arial Narrow" w:cs="Arial"/>
          <w:b/>
          <w:i/>
          <w:lang w:val="uk-UA"/>
        </w:rPr>
        <w:t xml:space="preserve"> респондентів</w:t>
      </w:r>
      <w:r w:rsidR="00811FA7" w:rsidRPr="000B3D6A">
        <w:rPr>
          <w:rFonts w:ascii="Arial Narrow" w:hAnsi="Arial Narrow" w:cs="Arial"/>
          <w:i/>
          <w:lang w:val="uk-UA"/>
        </w:rPr>
        <w:t xml:space="preserve">. </w:t>
      </w:r>
      <w:r w:rsidRPr="000B3D6A">
        <w:rPr>
          <w:rFonts w:ascii="Arial Narrow" w:hAnsi="Arial Narrow" w:cs="Arial"/>
          <w:i/>
          <w:lang w:val="uk-UA"/>
        </w:rPr>
        <w:t>Метод опитування: CATI (</w:t>
      </w:r>
      <w:proofErr w:type="spellStart"/>
      <w:r w:rsidRPr="000B3D6A">
        <w:rPr>
          <w:rFonts w:ascii="Arial Narrow" w:hAnsi="Arial Narrow" w:cs="Arial"/>
          <w:i/>
          <w:lang w:val="uk-UA"/>
        </w:rPr>
        <w:t>Computer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Assisted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Telephone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Interviews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- телефонні інтерв'ю з використанням комп'ютера). </w:t>
      </w:r>
      <w:r w:rsidR="00B0303E" w:rsidRPr="00B0303E">
        <w:rPr>
          <w:rFonts w:ascii="Arial Narrow" w:hAnsi="Arial Narrow" w:cs="Arial"/>
          <w:i/>
          <w:lang w:val="uk-UA"/>
        </w:rPr>
        <w:t>На основі випадкової вибірки мобільних телефонних номерів</w:t>
      </w:r>
      <w:r w:rsidR="00B0303E">
        <w:rPr>
          <w:rFonts w:ascii="Arial Narrow" w:hAnsi="Arial Narrow" w:cs="Arial"/>
          <w:i/>
        </w:rPr>
        <w:t xml:space="preserve">. </w:t>
      </w:r>
      <w:r w:rsidR="00811FA7" w:rsidRPr="000B3D6A">
        <w:rPr>
          <w:rFonts w:ascii="Arial Narrow" w:hAnsi="Arial Narrow" w:cs="Arial"/>
          <w:i/>
          <w:lang w:val="uk-UA"/>
        </w:rPr>
        <w:t xml:space="preserve">Помилка репрезентативності дослідження з довірчою імовірністю 0,95: </w:t>
      </w:r>
      <w:r w:rsidR="00811FA7" w:rsidRPr="000B3D6A">
        <w:rPr>
          <w:rFonts w:ascii="Arial Narrow" w:hAnsi="Arial Narrow" w:cs="Arial"/>
          <w:b/>
          <w:i/>
          <w:lang w:val="uk-UA"/>
        </w:rPr>
        <w:t xml:space="preserve">не більше </w:t>
      </w:r>
      <w:r w:rsidR="003659F8">
        <w:rPr>
          <w:rFonts w:ascii="Arial Narrow" w:hAnsi="Arial Narrow" w:cs="Arial"/>
          <w:b/>
          <w:i/>
          <w:lang w:val="uk-UA"/>
        </w:rPr>
        <w:t>2.2</w:t>
      </w:r>
      <w:r w:rsidR="00811FA7" w:rsidRPr="000B3D6A">
        <w:rPr>
          <w:rFonts w:ascii="Arial Narrow" w:hAnsi="Arial Narrow" w:cs="Arial"/>
          <w:b/>
          <w:i/>
          <w:lang w:val="uk-UA"/>
        </w:rPr>
        <w:t>%</w:t>
      </w:r>
      <w:r w:rsidR="00F945B1" w:rsidRPr="000B3D6A">
        <w:rPr>
          <w:rFonts w:ascii="Arial Narrow" w:hAnsi="Arial Narrow" w:cs="Arial"/>
          <w:i/>
          <w:lang w:val="uk-UA"/>
        </w:rPr>
        <w:t>.</w:t>
      </w:r>
      <w:r w:rsidR="00811FA7" w:rsidRPr="000B3D6A">
        <w:rPr>
          <w:rFonts w:ascii="Arial Narrow" w:hAnsi="Arial Narrow" w:cs="Arial"/>
          <w:i/>
          <w:lang w:val="uk-UA"/>
        </w:rPr>
        <w:t xml:space="preserve"> </w:t>
      </w:r>
    </w:p>
    <w:p w14:paraId="784632F9" w14:textId="77777777" w:rsidR="00B107D7" w:rsidRDefault="00811FA7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Терміни проведення: </w:t>
      </w:r>
      <w:r w:rsidR="00634B85">
        <w:rPr>
          <w:rFonts w:ascii="Arial Narrow" w:hAnsi="Arial Narrow" w:cs="Arial"/>
          <w:b/>
          <w:i/>
          <w:lang w:val="uk-UA"/>
        </w:rPr>
        <w:t>29 жовтня – 2 листопада</w:t>
      </w:r>
      <w:r w:rsidR="00B0303E" w:rsidRPr="00B0303E">
        <w:rPr>
          <w:rFonts w:ascii="Arial Narrow" w:hAnsi="Arial Narrow" w:cs="Arial"/>
          <w:b/>
          <w:i/>
          <w:lang w:val="uk-UA"/>
        </w:rPr>
        <w:t xml:space="preserve"> 2023</w:t>
      </w:r>
      <w:r w:rsidR="00B0303E">
        <w:rPr>
          <w:rFonts w:ascii="Arial Narrow" w:hAnsi="Arial Narrow" w:cs="Arial"/>
          <w:b/>
          <w:i/>
          <w:lang w:val="uk-UA"/>
        </w:rPr>
        <w:t xml:space="preserve"> р</w:t>
      </w:r>
      <w:r w:rsidRPr="000B3D6A">
        <w:rPr>
          <w:rFonts w:ascii="Arial Narrow" w:hAnsi="Arial Narrow" w:cs="Arial"/>
          <w:b/>
          <w:i/>
          <w:lang w:val="uk-UA"/>
        </w:rPr>
        <w:t>.</w:t>
      </w:r>
      <w:r w:rsidR="00B107D7">
        <w:rPr>
          <w:rFonts w:ascii="Arial Narrow" w:hAnsi="Arial Narrow" w:cs="Arial"/>
          <w:b/>
          <w:i/>
          <w:lang w:val="uk-UA"/>
        </w:rPr>
        <w:t xml:space="preserve"> </w:t>
      </w:r>
    </w:p>
    <w:p w14:paraId="728C5681" w14:textId="381E71BE" w:rsidR="00EB19AB" w:rsidRDefault="00B107D7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  <w:r w:rsidRPr="00B107D7">
        <w:rPr>
          <w:rFonts w:ascii="Arial Narrow" w:hAnsi="Arial Narrow" w:cs="Arial"/>
          <w:i/>
          <w:lang w:val="uk-UA"/>
        </w:rPr>
        <w:t>За можливості відповіді порівнювались з аналогічним опитуванням, проведеним у лютому 2023 року.</w:t>
      </w:r>
    </w:p>
    <w:p w14:paraId="6DF66770" w14:textId="77777777" w:rsidR="00B0303E" w:rsidRDefault="00B0303E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</w:p>
    <w:p w14:paraId="79244FBA" w14:textId="77777777" w:rsidR="00B0303E" w:rsidRDefault="00B0303E" w:rsidP="00B0303E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  <w:r w:rsidRPr="00B0303E">
        <w:rPr>
          <w:rFonts w:ascii="Arial Narrow" w:hAnsi="Arial Narrow" w:cs="Arial"/>
          <w:b/>
          <w:i/>
          <w:lang w:val="uk-UA"/>
        </w:rPr>
        <w:t xml:space="preserve">Опитування проведене на замовлення </w:t>
      </w:r>
      <w:proofErr w:type="spellStart"/>
      <w:r w:rsidRPr="00B0303E">
        <w:rPr>
          <w:rFonts w:ascii="Arial Narrow" w:hAnsi="Arial Narrow" w:cs="Arial"/>
          <w:b/>
          <w:i/>
          <w:lang w:val="uk-UA"/>
        </w:rPr>
        <w:t>проєкту</w:t>
      </w:r>
      <w:proofErr w:type="spellEnd"/>
      <w:r w:rsidRPr="00B0303E">
        <w:rPr>
          <w:rFonts w:ascii="Arial Narrow" w:hAnsi="Arial Narrow" w:cs="Arial"/>
          <w:b/>
          <w:i/>
          <w:lang w:val="uk-UA"/>
        </w:rPr>
        <w:t xml:space="preserve"> «Дій для дітей України»</w:t>
      </w:r>
      <w:r>
        <w:rPr>
          <w:rFonts w:ascii="Arial Narrow" w:hAnsi="Arial Narrow" w:cs="Arial"/>
          <w:i/>
          <w:lang w:val="uk-UA"/>
        </w:rPr>
        <w:t xml:space="preserve"> (</w:t>
      </w:r>
      <w:proofErr w:type="spellStart"/>
      <w:r w:rsidRPr="00B0303E">
        <w:rPr>
          <w:rFonts w:ascii="Arial Narrow" w:hAnsi="Arial Narrow" w:cs="Arial"/>
          <w:i/>
          <w:lang w:val="uk-UA"/>
        </w:rPr>
        <w:t>Ukraine</w:t>
      </w:r>
      <w:proofErr w:type="spellEnd"/>
      <w:r w:rsidRPr="00B0303E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B0303E">
        <w:rPr>
          <w:rFonts w:ascii="Arial Narrow" w:hAnsi="Arial Narrow" w:cs="Arial"/>
          <w:i/>
          <w:lang w:val="uk-UA"/>
        </w:rPr>
        <w:t>Children's</w:t>
      </w:r>
      <w:proofErr w:type="spellEnd"/>
      <w:r w:rsidRPr="00B0303E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B0303E">
        <w:rPr>
          <w:rFonts w:ascii="Arial Narrow" w:hAnsi="Arial Narrow" w:cs="Arial"/>
          <w:i/>
          <w:lang w:val="uk-UA"/>
        </w:rPr>
        <w:t>Action</w:t>
      </w:r>
      <w:proofErr w:type="spellEnd"/>
      <w:r w:rsidRPr="00B0303E">
        <w:rPr>
          <w:rFonts w:ascii="Arial Narrow" w:hAnsi="Arial Narrow" w:cs="Arial"/>
          <w:i/>
          <w:lang w:val="uk-UA"/>
        </w:rPr>
        <w:t xml:space="preserve"> Project</w:t>
      </w:r>
      <w:r>
        <w:rPr>
          <w:rFonts w:ascii="Arial Narrow" w:hAnsi="Arial Narrow" w:cs="Arial"/>
          <w:i/>
          <w:lang w:val="uk-UA"/>
        </w:rPr>
        <w:t>)</w:t>
      </w:r>
      <w:r w:rsidRPr="003659F8">
        <w:rPr>
          <w:rFonts w:ascii="Arial Narrow" w:hAnsi="Arial Narrow" w:cs="Arial"/>
          <w:b/>
          <w:i/>
          <w:lang w:val="uk-UA"/>
        </w:rPr>
        <w:t xml:space="preserve">. </w:t>
      </w:r>
    </w:p>
    <w:p w14:paraId="4B1974E0" w14:textId="77777777" w:rsidR="000D47F7" w:rsidRDefault="000D47F7" w:rsidP="00B0303E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</w:p>
    <w:p w14:paraId="5ADAD696" w14:textId="482FD4DB" w:rsidR="000D47F7" w:rsidRPr="000D47F7" w:rsidRDefault="000D47F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 xml:space="preserve">У новому опитуванні, проведеному </w:t>
      </w:r>
      <w:r w:rsidRPr="00B107D7">
        <w:rPr>
          <w:rFonts w:ascii="Arial Narrow" w:hAnsi="Arial Narrow"/>
          <w:b/>
          <w:sz w:val="26"/>
          <w:szCs w:val="26"/>
          <w:lang w:val="uk-UA"/>
        </w:rPr>
        <w:t>Соціологічною групою «Рейтинг»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 на замовлення </w:t>
      </w:r>
      <w:proofErr w:type="spellStart"/>
      <w:r w:rsidRPr="000D47F7">
        <w:rPr>
          <w:rFonts w:ascii="Arial Narrow" w:hAnsi="Arial Narrow"/>
          <w:sz w:val="26"/>
          <w:szCs w:val="26"/>
          <w:lang w:val="uk-UA"/>
        </w:rPr>
        <w:t>проєкту</w:t>
      </w:r>
      <w:proofErr w:type="spellEnd"/>
      <w:r w:rsidRPr="000D47F7">
        <w:rPr>
          <w:rFonts w:ascii="Arial Narrow" w:hAnsi="Arial Narrow"/>
          <w:sz w:val="26"/>
          <w:szCs w:val="26"/>
          <w:lang w:val="uk-UA"/>
        </w:rPr>
        <w:t xml:space="preserve"> «</w:t>
      </w:r>
      <w:r w:rsidRPr="000D47F7">
        <w:rPr>
          <w:rFonts w:ascii="Arial Narrow" w:hAnsi="Arial Narrow"/>
          <w:b/>
          <w:bCs/>
          <w:sz w:val="26"/>
          <w:szCs w:val="26"/>
          <w:lang w:val="uk-UA"/>
        </w:rPr>
        <w:t>Дій для дітей України»  (</w:t>
      </w:r>
      <w:proofErr w:type="spellStart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>Ukraine</w:t>
      </w:r>
      <w:proofErr w:type="spellEnd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proofErr w:type="spellStart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>Children's</w:t>
      </w:r>
      <w:proofErr w:type="spellEnd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 xml:space="preserve"> </w:t>
      </w:r>
      <w:proofErr w:type="spellStart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>Action</w:t>
      </w:r>
      <w:proofErr w:type="spellEnd"/>
      <w:r w:rsidRPr="000D47F7">
        <w:rPr>
          <w:rFonts w:ascii="Arial Narrow" w:hAnsi="Arial Narrow"/>
          <w:b/>
          <w:bCs/>
          <w:sz w:val="26"/>
          <w:szCs w:val="26"/>
          <w:lang w:val="uk-UA"/>
        </w:rPr>
        <w:t xml:space="preserve"> Project)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, виявлено, що за винятком певних обмежень, діти та сім’ї в Україні залишаються стійкими, незважаючи на тривалу війну, що супроводжується запеклими боями на </w:t>
      </w:r>
      <w:r w:rsidR="00B107D7" w:rsidRPr="000D47F7">
        <w:rPr>
          <w:rFonts w:ascii="Arial Narrow" w:hAnsi="Arial Narrow"/>
          <w:sz w:val="26"/>
          <w:szCs w:val="26"/>
          <w:lang w:val="uk-UA"/>
        </w:rPr>
        <w:t xml:space="preserve">Сході 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та </w:t>
      </w:r>
      <w:r w:rsidR="00B107D7" w:rsidRPr="000D47F7">
        <w:rPr>
          <w:rFonts w:ascii="Arial Narrow" w:hAnsi="Arial Narrow"/>
          <w:sz w:val="26"/>
          <w:szCs w:val="26"/>
          <w:lang w:val="uk-UA"/>
        </w:rPr>
        <w:t xml:space="preserve">Півдні 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країни, а також ударами </w:t>
      </w:r>
      <w:r w:rsidR="00B107D7">
        <w:rPr>
          <w:rFonts w:ascii="Arial Narrow" w:hAnsi="Arial Narrow"/>
          <w:sz w:val="26"/>
          <w:szCs w:val="26"/>
          <w:lang w:val="uk-UA"/>
        </w:rPr>
        <w:t xml:space="preserve">ракет та </w:t>
      </w:r>
      <w:proofErr w:type="spellStart"/>
      <w:r w:rsidR="00B107D7">
        <w:rPr>
          <w:rFonts w:ascii="Arial Narrow" w:hAnsi="Arial Narrow"/>
          <w:sz w:val="26"/>
          <w:szCs w:val="26"/>
          <w:lang w:val="uk-UA"/>
        </w:rPr>
        <w:t>дронів</w:t>
      </w:r>
      <w:proofErr w:type="spellEnd"/>
      <w:r w:rsidR="00B107D7">
        <w:rPr>
          <w:rFonts w:ascii="Arial Narrow" w:hAnsi="Arial Narrow"/>
          <w:sz w:val="26"/>
          <w:szCs w:val="26"/>
          <w:lang w:val="uk-UA"/>
        </w:rPr>
        <w:t xml:space="preserve"> 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по всій території країни вже </w:t>
      </w:r>
      <w:r w:rsidR="00B107D7">
        <w:rPr>
          <w:rFonts w:ascii="Arial Narrow" w:hAnsi="Arial Narrow"/>
          <w:sz w:val="26"/>
          <w:szCs w:val="26"/>
          <w:lang w:val="uk-UA"/>
        </w:rPr>
        <w:t xml:space="preserve">більш ніж 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20 місяців. </w:t>
      </w:r>
    </w:p>
    <w:p w14:paraId="02FE6676" w14:textId="77777777" w:rsidR="00B107D7" w:rsidRDefault="00B107D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lang w:val="uk-UA"/>
        </w:rPr>
      </w:pPr>
    </w:p>
    <w:p w14:paraId="00A596ED" w14:textId="51F775BB" w:rsidR="005B157C" w:rsidRPr="005B157C" w:rsidRDefault="005B157C" w:rsidP="005B157C">
      <w:pPr>
        <w:spacing w:after="0" w:line="240" w:lineRule="auto"/>
        <w:ind w:firstLine="709"/>
        <w:jc w:val="center"/>
        <w:rPr>
          <w:rFonts w:ascii="Arial Narrow" w:hAnsi="Arial Narrow"/>
          <w:b/>
          <w:sz w:val="26"/>
          <w:szCs w:val="26"/>
          <w:lang w:val="uk-UA"/>
        </w:rPr>
      </w:pPr>
      <w:r w:rsidRPr="005B157C">
        <w:rPr>
          <w:rFonts w:ascii="Arial Narrow" w:hAnsi="Arial Narrow"/>
          <w:b/>
          <w:sz w:val="26"/>
          <w:szCs w:val="26"/>
          <w:lang w:val="uk-UA"/>
        </w:rPr>
        <w:t>Ключові висновки</w:t>
      </w:r>
    </w:p>
    <w:p w14:paraId="712D7AE3" w14:textId="77777777" w:rsidR="005B157C" w:rsidRDefault="005B157C" w:rsidP="00B107D7">
      <w:pPr>
        <w:spacing w:after="0" w:line="240" w:lineRule="auto"/>
        <w:ind w:firstLine="567"/>
        <w:jc w:val="both"/>
        <w:rPr>
          <w:rFonts w:ascii="Arial Narrow" w:hAnsi="Arial Narrow"/>
          <w:sz w:val="26"/>
          <w:szCs w:val="26"/>
          <w:u w:val="single"/>
          <w:lang w:val="uk-UA"/>
        </w:rPr>
      </w:pPr>
    </w:p>
    <w:p w14:paraId="330922F3" w14:textId="413C2FB9" w:rsidR="000D47F7" w:rsidRPr="000D47F7" w:rsidRDefault="000D47F7" w:rsidP="00B107D7">
      <w:pPr>
        <w:spacing w:after="0" w:line="240" w:lineRule="auto"/>
        <w:ind w:firstLine="567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0D47F7">
        <w:rPr>
          <w:rFonts w:ascii="Arial Narrow" w:hAnsi="Arial Narrow"/>
          <w:sz w:val="26"/>
          <w:szCs w:val="26"/>
          <w:u w:val="single"/>
          <w:lang w:val="uk-UA"/>
        </w:rPr>
        <w:t xml:space="preserve">Відвідуваність шкіл та </w:t>
      </w:r>
      <w:r w:rsidR="00497EB1">
        <w:rPr>
          <w:rFonts w:ascii="Arial Narrow" w:hAnsi="Arial Narrow"/>
          <w:sz w:val="26"/>
          <w:szCs w:val="26"/>
          <w:u w:val="single"/>
          <w:lang w:val="uk-UA"/>
        </w:rPr>
        <w:t xml:space="preserve">ефективність </w:t>
      </w:r>
      <w:r w:rsidR="00B107D7">
        <w:rPr>
          <w:rFonts w:ascii="Arial Narrow" w:hAnsi="Arial Narrow"/>
          <w:sz w:val="26"/>
          <w:szCs w:val="26"/>
          <w:u w:val="single"/>
          <w:lang w:val="uk-UA"/>
        </w:rPr>
        <w:t>навчання</w:t>
      </w:r>
    </w:p>
    <w:p w14:paraId="008E8A0A" w14:textId="096650BE" w:rsidR="000D47F7" w:rsidRPr="000D47F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>94% дітей навчаються очно</w:t>
      </w:r>
      <w:r w:rsidR="00B107D7">
        <w:rPr>
          <w:rFonts w:ascii="Arial Narrow" w:hAnsi="Arial Narrow"/>
          <w:sz w:val="26"/>
          <w:szCs w:val="26"/>
          <w:lang w:val="uk-UA"/>
        </w:rPr>
        <w:t>,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 чи за змішаною формою навчання </w:t>
      </w:r>
      <w:r w:rsidR="00B107D7">
        <w:rPr>
          <w:rFonts w:ascii="Arial Narrow" w:hAnsi="Arial Narrow"/>
          <w:sz w:val="26"/>
          <w:szCs w:val="26"/>
          <w:lang w:val="uk-UA"/>
        </w:rPr>
        <w:t>(</w:t>
      </w:r>
      <w:r w:rsidRPr="000D47F7">
        <w:rPr>
          <w:rFonts w:ascii="Arial Narrow" w:hAnsi="Arial Narrow"/>
          <w:sz w:val="26"/>
          <w:szCs w:val="26"/>
          <w:lang w:val="uk-UA"/>
        </w:rPr>
        <w:t>У лютому 2023 було 92</w:t>
      </w:r>
      <w:r w:rsidR="00B107D7">
        <w:rPr>
          <w:rFonts w:ascii="Arial Narrow" w:hAnsi="Arial Narrow"/>
          <w:sz w:val="26"/>
          <w:szCs w:val="26"/>
          <w:lang w:val="uk-UA"/>
        </w:rPr>
        <w:t>%)</w:t>
      </w:r>
      <w:r w:rsidRPr="000D47F7">
        <w:rPr>
          <w:rFonts w:ascii="Arial Narrow" w:hAnsi="Arial Narrow"/>
          <w:sz w:val="26"/>
          <w:szCs w:val="26"/>
          <w:lang w:val="uk-UA"/>
        </w:rPr>
        <w:t>;</w:t>
      </w:r>
    </w:p>
    <w:p w14:paraId="7752593A" w14:textId="77777777" w:rsidR="000D47F7" w:rsidRPr="000D47F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>З 6% тих, що зовсім не відвідують школу</w:t>
      </w:r>
      <w:r w:rsidRPr="000D47F7">
        <w:rPr>
          <w:rFonts w:ascii="Arial Narrow" w:hAnsi="Arial Narrow"/>
          <w:b/>
          <w:bCs/>
          <w:sz w:val="26"/>
          <w:szCs w:val="26"/>
          <w:lang w:val="uk-UA"/>
        </w:rPr>
        <w:t>, 40% не відвідують через закриття місцевої школи; 60% - через стурбованість за безпеку дитини</w:t>
      </w:r>
      <w:r w:rsidRPr="000D47F7">
        <w:rPr>
          <w:rFonts w:ascii="Arial Narrow" w:hAnsi="Arial Narrow"/>
          <w:sz w:val="26"/>
          <w:szCs w:val="26"/>
          <w:lang w:val="uk-UA"/>
        </w:rPr>
        <w:t>;</w:t>
      </w:r>
    </w:p>
    <w:p w14:paraId="2D35FDBC" w14:textId="77777777" w:rsidR="000D47F7" w:rsidRPr="000D47F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>Понад 55% учнів використовують комп’ютер або ноутбук як додатковий засіб навчання;</w:t>
      </w:r>
    </w:p>
    <w:p w14:paraId="0B53D776" w14:textId="77777777" w:rsidR="000D47F7" w:rsidRPr="000D47F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>Відвідуваність шкіл значно покращилась з часу проведення попереднього дослідження у лютому 2023 року</w:t>
      </w:r>
      <w:r w:rsidRPr="000D47F7">
        <w:rPr>
          <w:rFonts w:ascii="Arial Narrow" w:hAnsi="Arial Narrow"/>
          <w:sz w:val="26"/>
          <w:szCs w:val="26"/>
        </w:rPr>
        <w:t>;</w:t>
      </w:r>
    </w:p>
    <w:p w14:paraId="2A7D8C41" w14:textId="69DED539" w:rsidR="000D47F7" w:rsidRPr="000D47F7" w:rsidRDefault="00B107D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>
        <w:rPr>
          <w:rFonts w:ascii="Arial Narrow" w:hAnsi="Arial Narrow"/>
          <w:sz w:val="26"/>
          <w:szCs w:val="26"/>
          <w:lang w:val="uk-UA"/>
        </w:rPr>
        <w:t>Опитані м</w:t>
      </w:r>
      <w:r w:rsidR="000D47F7" w:rsidRPr="000D47F7">
        <w:rPr>
          <w:rFonts w:ascii="Arial Narrow" w:hAnsi="Arial Narrow"/>
          <w:sz w:val="26"/>
          <w:szCs w:val="26"/>
          <w:lang w:val="uk-UA"/>
        </w:rPr>
        <w:t>атері повідомляють, що причини пропуску навчання полягають у:</w:t>
      </w:r>
      <w:r>
        <w:rPr>
          <w:rFonts w:ascii="Arial Narrow" w:hAnsi="Arial Narrow"/>
          <w:sz w:val="26"/>
          <w:szCs w:val="26"/>
          <w:lang w:val="uk-UA"/>
        </w:rPr>
        <w:t xml:space="preserve"> 78% через хворобу дитини (</w:t>
      </w:r>
      <w:r w:rsidR="000D47F7" w:rsidRPr="000D47F7">
        <w:rPr>
          <w:rFonts w:ascii="Arial Narrow" w:hAnsi="Arial Narrow"/>
          <w:sz w:val="26"/>
          <w:szCs w:val="26"/>
          <w:lang w:val="uk-UA"/>
        </w:rPr>
        <w:t xml:space="preserve">44% у лютому 2023); 25% через оголошення повітряної тривоги (у лютому 2023 </w:t>
      </w:r>
      <w:r>
        <w:rPr>
          <w:rFonts w:ascii="Arial Narrow" w:hAnsi="Arial Narrow"/>
          <w:sz w:val="26"/>
          <w:szCs w:val="26"/>
          <w:lang w:val="uk-UA"/>
        </w:rPr>
        <w:t>-</w:t>
      </w:r>
      <w:r w:rsidR="000D47F7" w:rsidRPr="000D47F7">
        <w:rPr>
          <w:rFonts w:ascii="Arial Narrow" w:hAnsi="Arial Narrow"/>
          <w:sz w:val="26"/>
          <w:szCs w:val="26"/>
          <w:lang w:val="uk-UA"/>
        </w:rPr>
        <w:t xml:space="preserve"> 61%); 9% через відсутність електроенергії (у лютому 2023</w:t>
      </w:r>
      <w:r>
        <w:rPr>
          <w:rFonts w:ascii="Arial Narrow" w:hAnsi="Arial Narrow"/>
          <w:sz w:val="26"/>
          <w:szCs w:val="26"/>
          <w:lang w:val="uk-UA"/>
        </w:rPr>
        <w:t xml:space="preserve"> - </w:t>
      </w:r>
      <w:r w:rsidRPr="000D47F7">
        <w:rPr>
          <w:rFonts w:ascii="Arial Narrow" w:hAnsi="Arial Narrow"/>
          <w:sz w:val="26"/>
          <w:szCs w:val="26"/>
          <w:lang w:val="uk-UA"/>
        </w:rPr>
        <w:t>49%</w:t>
      </w:r>
      <w:r w:rsidR="000D47F7" w:rsidRPr="000D47F7">
        <w:rPr>
          <w:rFonts w:ascii="Arial Narrow" w:hAnsi="Arial Narrow"/>
          <w:sz w:val="26"/>
          <w:szCs w:val="26"/>
          <w:lang w:val="uk-UA"/>
        </w:rPr>
        <w:t>);</w:t>
      </w:r>
    </w:p>
    <w:p w14:paraId="2D7A70E8" w14:textId="5D502BED" w:rsidR="000D47F7" w:rsidRPr="000D47F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 xml:space="preserve">В середньому 3 з 4 матерів вказали,  що успішність та якість отриманої освіти є дуже </w:t>
      </w:r>
      <w:r w:rsidR="00B107D7">
        <w:rPr>
          <w:rFonts w:ascii="Arial Narrow" w:hAnsi="Arial Narrow"/>
          <w:sz w:val="26"/>
          <w:szCs w:val="26"/>
          <w:lang w:val="uk-UA"/>
        </w:rPr>
        <w:t>доброю</w:t>
      </w:r>
      <w:r w:rsidRPr="000D47F7">
        <w:rPr>
          <w:rFonts w:ascii="Arial Narrow" w:hAnsi="Arial Narrow"/>
          <w:sz w:val="26"/>
          <w:szCs w:val="26"/>
          <w:lang w:val="uk-UA"/>
        </w:rPr>
        <w:t xml:space="preserve"> або </w:t>
      </w:r>
      <w:r w:rsidR="00B107D7">
        <w:rPr>
          <w:rFonts w:ascii="Arial Narrow" w:hAnsi="Arial Narrow"/>
          <w:sz w:val="26"/>
          <w:szCs w:val="26"/>
          <w:lang w:val="uk-UA"/>
        </w:rPr>
        <w:t>доброю</w:t>
      </w:r>
      <w:r w:rsidRPr="000D47F7">
        <w:rPr>
          <w:rFonts w:ascii="Arial Narrow" w:hAnsi="Arial Narrow"/>
          <w:sz w:val="26"/>
          <w:szCs w:val="26"/>
          <w:lang w:val="uk-UA"/>
        </w:rPr>
        <w:t>.</w:t>
      </w:r>
    </w:p>
    <w:p w14:paraId="4D4A3F36" w14:textId="77777777" w:rsidR="000D47F7" w:rsidRPr="000D47F7" w:rsidRDefault="000D47F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lang w:val="uk-UA"/>
        </w:rPr>
      </w:pPr>
      <w:r w:rsidRPr="000D47F7">
        <w:rPr>
          <w:rFonts w:ascii="Arial Narrow" w:hAnsi="Arial Narrow"/>
          <w:sz w:val="26"/>
          <w:szCs w:val="26"/>
          <w:lang w:val="uk-UA"/>
        </w:rPr>
        <w:t xml:space="preserve">                </w:t>
      </w:r>
    </w:p>
    <w:p w14:paraId="3467C6AC" w14:textId="0607456C" w:rsidR="000D47F7" w:rsidRPr="000D47F7" w:rsidRDefault="000D47F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0D47F7">
        <w:rPr>
          <w:rFonts w:ascii="Arial Narrow" w:hAnsi="Arial Narrow"/>
          <w:sz w:val="26"/>
          <w:szCs w:val="26"/>
          <w:u w:val="single"/>
          <w:lang w:val="uk-UA"/>
        </w:rPr>
        <w:t>Що пережили/переживають діти</w:t>
      </w:r>
      <w:r w:rsidR="000B3B0C">
        <w:rPr>
          <w:rFonts w:ascii="Arial Narrow" w:hAnsi="Arial Narrow"/>
          <w:sz w:val="26"/>
          <w:szCs w:val="26"/>
          <w:u w:val="single"/>
          <w:lang w:val="uk-UA"/>
        </w:rPr>
        <w:t>?</w:t>
      </w:r>
    </w:p>
    <w:p w14:paraId="0C3D75FA" w14:textId="77777777" w:rsidR="000D47F7" w:rsidRPr="00B107D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B107D7">
        <w:rPr>
          <w:rFonts w:ascii="Arial Narrow" w:hAnsi="Arial Narrow"/>
          <w:sz w:val="26"/>
          <w:szCs w:val="26"/>
          <w:lang w:val="uk-UA"/>
        </w:rPr>
        <w:t>62% матерів повідомляють, що їхні діти стали свідками або пережили «події, пов’язані з війною»;</w:t>
      </w:r>
    </w:p>
    <w:p w14:paraId="2CE3A1DB" w14:textId="77777777" w:rsidR="000D47F7" w:rsidRPr="00B107D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B107D7">
        <w:rPr>
          <w:rFonts w:ascii="Arial Narrow" w:hAnsi="Arial Narrow"/>
          <w:sz w:val="26"/>
          <w:szCs w:val="26"/>
          <w:lang w:val="uk-UA"/>
        </w:rPr>
        <w:t>Тепер 25% матерів вважають своє місце проживання небезпечним, порівняно з 21% у лютому 2023 року;</w:t>
      </w:r>
    </w:p>
    <w:p w14:paraId="33C52494" w14:textId="4CF4D051" w:rsidR="000D47F7" w:rsidRPr="00B107D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B107D7">
        <w:rPr>
          <w:rFonts w:ascii="Arial Narrow" w:hAnsi="Arial Narrow"/>
          <w:sz w:val="26"/>
          <w:szCs w:val="26"/>
          <w:lang w:val="uk-UA"/>
        </w:rPr>
        <w:lastRenderedPageBreak/>
        <w:t xml:space="preserve">79% матерів оцінюють фізичне здоров’я своїх дітей як дуже </w:t>
      </w:r>
      <w:r w:rsidR="000B3B0C">
        <w:rPr>
          <w:rFonts w:ascii="Arial Narrow" w:hAnsi="Arial Narrow"/>
          <w:sz w:val="26"/>
          <w:szCs w:val="26"/>
          <w:lang w:val="uk-UA"/>
        </w:rPr>
        <w:t>добре</w:t>
      </w:r>
      <w:r w:rsidRPr="00B107D7">
        <w:rPr>
          <w:rFonts w:ascii="Arial Narrow" w:hAnsi="Arial Narrow"/>
          <w:sz w:val="26"/>
          <w:szCs w:val="26"/>
          <w:lang w:val="uk-UA"/>
        </w:rPr>
        <w:t xml:space="preserve"> або </w:t>
      </w:r>
      <w:r w:rsidR="000B3B0C">
        <w:rPr>
          <w:rFonts w:ascii="Arial Narrow" w:hAnsi="Arial Narrow"/>
          <w:sz w:val="26"/>
          <w:szCs w:val="26"/>
          <w:lang w:val="uk-UA"/>
        </w:rPr>
        <w:t>добре</w:t>
      </w:r>
      <w:r w:rsidRPr="00B107D7">
        <w:rPr>
          <w:rFonts w:ascii="Arial Narrow" w:hAnsi="Arial Narrow"/>
          <w:sz w:val="26"/>
          <w:szCs w:val="26"/>
          <w:lang w:val="uk-UA"/>
        </w:rPr>
        <w:t>;</w:t>
      </w:r>
    </w:p>
    <w:p w14:paraId="2D190953" w14:textId="16ECE479" w:rsidR="000D47F7" w:rsidRPr="00B107D7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B107D7">
        <w:rPr>
          <w:rFonts w:ascii="Arial Narrow" w:hAnsi="Arial Narrow"/>
          <w:sz w:val="26"/>
          <w:szCs w:val="26"/>
          <w:lang w:val="uk-UA"/>
        </w:rPr>
        <w:t xml:space="preserve">73% матерів оцінюють психічне здоров’я своїх дітей як дуже </w:t>
      </w:r>
      <w:r w:rsidR="000B3B0C">
        <w:rPr>
          <w:rFonts w:ascii="Arial Narrow" w:hAnsi="Arial Narrow"/>
          <w:sz w:val="26"/>
          <w:szCs w:val="26"/>
          <w:lang w:val="uk-UA"/>
        </w:rPr>
        <w:t>добре</w:t>
      </w:r>
      <w:r w:rsidRPr="00B107D7">
        <w:rPr>
          <w:rFonts w:ascii="Arial Narrow" w:hAnsi="Arial Narrow"/>
          <w:sz w:val="26"/>
          <w:szCs w:val="26"/>
          <w:lang w:val="uk-UA"/>
        </w:rPr>
        <w:t xml:space="preserve"> або </w:t>
      </w:r>
      <w:r w:rsidR="000B3B0C">
        <w:rPr>
          <w:rFonts w:ascii="Arial Narrow" w:hAnsi="Arial Narrow"/>
          <w:sz w:val="26"/>
          <w:szCs w:val="26"/>
          <w:lang w:val="uk-UA"/>
        </w:rPr>
        <w:t>добре</w:t>
      </w:r>
      <w:r w:rsidRPr="00B107D7">
        <w:rPr>
          <w:rFonts w:ascii="Arial Narrow" w:hAnsi="Arial Narrow"/>
          <w:sz w:val="26"/>
          <w:szCs w:val="26"/>
          <w:lang w:val="uk-UA"/>
        </w:rPr>
        <w:t>;</w:t>
      </w:r>
    </w:p>
    <w:p w14:paraId="4C74BB40" w14:textId="149645D4" w:rsidR="000D47F7" w:rsidRPr="000B3B0C" w:rsidRDefault="000D47F7" w:rsidP="007A4C2D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0B3B0C">
        <w:rPr>
          <w:rFonts w:ascii="Arial Narrow" w:hAnsi="Arial Narrow"/>
          <w:sz w:val="26"/>
          <w:szCs w:val="26"/>
          <w:lang w:val="uk-UA"/>
        </w:rPr>
        <w:t>Тим не менш, матері повідомляють, що багато дітей бояться гучних звуків (48%), проя</w:t>
      </w:r>
      <w:r w:rsidR="000B3B0C" w:rsidRPr="000B3B0C">
        <w:rPr>
          <w:rFonts w:ascii="Arial Narrow" w:hAnsi="Arial Narrow"/>
          <w:sz w:val="26"/>
          <w:szCs w:val="26"/>
          <w:lang w:val="uk-UA"/>
        </w:rPr>
        <w:t xml:space="preserve">вляють дратівливість (37%) і </w:t>
      </w:r>
      <w:proofErr w:type="spellStart"/>
      <w:r w:rsidR="000B3B0C" w:rsidRPr="000B3B0C">
        <w:rPr>
          <w:rFonts w:ascii="Arial Narrow" w:hAnsi="Arial Narrow"/>
          <w:sz w:val="26"/>
          <w:szCs w:val="26"/>
          <w:lang w:val="uk-UA"/>
        </w:rPr>
        <w:t>т.п</w:t>
      </w:r>
      <w:proofErr w:type="spellEnd"/>
      <w:r w:rsidRPr="000B3B0C">
        <w:rPr>
          <w:rFonts w:ascii="Arial Narrow" w:hAnsi="Arial Narrow"/>
          <w:sz w:val="26"/>
          <w:szCs w:val="26"/>
          <w:lang w:val="uk-UA"/>
        </w:rPr>
        <w:t xml:space="preserve">. Вони не виявляють повних ознак </w:t>
      </w:r>
      <w:r w:rsidR="000B3B0C" w:rsidRPr="000B3B0C">
        <w:rPr>
          <w:rFonts w:ascii="Arial Narrow" w:hAnsi="Arial Narrow"/>
          <w:sz w:val="26"/>
          <w:szCs w:val="26"/>
          <w:lang w:val="uk-UA"/>
        </w:rPr>
        <w:t>посттравматичного стресового розладу (</w:t>
      </w:r>
      <w:r w:rsidRPr="000B3B0C">
        <w:rPr>
          <w:rFonts w:ascii="Arial Narrow" w:hAnsi="Arial Narrow"/>
          <w:sz w:val="26"/>
          <w:szCs w:val="26"/>
          <w:lang w:val="uk-UA"/>
        </w:rPr>
        <w:t>ПТСР</w:t>
      </w:r>
      <w:r w:rsidR="000B3B0C" w:rsidRPr="000B3B0C">
        <w:rPr>
          <w:rFonts w:ascii="Arial Narrow" w:hAnsi="Arial Narrow"/>
          <w:sz w:val="26"/>
          <w:szCs w:val="26"/>
          <w:lang w:val="uk-UA"/>
        </w:rPr>
        <w:t>)</w:t>
      </w:r>
      <w:r w:rsidRPr="000B3B0C">
        <w:rPr>
          <w:rFonts w:ascii="Arial Narrow" w:hAnsi="Arial Narrow"/>
          <w:sz w:val="26"/>
          <w:szCs w:val="26"/>
          <w:lang w:val="uk-UA"/>
        </w:rPr>
        <w:t xml:space="preserve">, але вплив війни відображається на них </w:t>
      </w:r>
      <w:r w:rsidR="000B3B0C" w:rsidRPr="000B3B0C">
        <w:rPr>
          <w:rFonts w:ascii="Arial Narrow" w:hAnsi="Arial Narrow"/>
          <w:sz w:val="26"/>
          <w:szCs w:val="26"/>
          <w:lang w:val="uk-UA"/>
        </w:rPr>
        <w:t xml:space="preserve">у різний спосіб. </w:t>
      </w:r>
      <w:r w:rsidRPr="000B3B0C">
        <w:rPr>
          <w:rFonts w:ascii="Arial Narrow" w:hAnsi="Arial Narrow"/>
          <w:i/>
          <w:sz w:val="26"/>
          <w:szCs w:val="26"/>
          <w:lang w:val="uk-UA"/>
        </w:rPr>
        <w:t>Примітка:</w:t>
      </w:r>
      <w:r w:rsidRPr="000B3B0C">
        <w:rPr>
          <w:rFonts w:ascii="Arial Narrow" w:hAnsi="Arial Narrow"/>
          <w:sz w:val="26"/>
          <w:szCs w:val="26"/>
          <w:lang w:val="uk-UA"/>
        </w:rPr>
        <w:t xml:space="preserve"> Поза цим дослідженням, UCAP встановив, що більше однієї п’ятої частини переміщених дітей, які відвіду</w:t>
      </w:r>
      <w:r w:rsidR="000B3B0C">
        <w:rPr>
          <w:rFonts w:ascii="Arial Narrow" w:hAnsi="Arial Narrow"/>
          <w:sz w:val="26"/>
          <w:szCs w:val="26"/>
          <w:lang w:val="uk-UA"/>
        </w:rPr>
        <w:t>вали</w:t>
      </w:r>
      <w:r w:rsidRPr="000B3B0C">
        <w:rPr>
          <w:rFonts w:ascii="Arial Narrow" w:hAnsi="Arial Narrow"/>
          <w:sz w:val="26"/>
          <w:szCs w:val="26"/>
          <w:lang w:val="uk-UA"/>
        </w:rPr>
        <w:t xml:space="preserve"> 6-денні табори для відновлення на </w:t>
      </w:r>
      <w:r w:rsidR="000B3B0C" w:rsidRPr="000B3B0C">
        <w:rPr>
          <w:rFonts w:ascii="Arial Narrow" w:hAnsi="Arial Narrow"/>
          <w:sz w:val="26"/>
          <w:szCs w:val="26"/>
          <w:lang w:val="uk-UA"/>
        </w:rPr>
        <w:t xml:space="preserve">Заході </w:t>
      </w:r>
      <w:r w:rsidRPr="000B3B0C">
        <w:rPr>
          <w:rFonts w:ascii="Arial Narrow" w:hAnsi="Arial Narrow"/>
          <w:sz w:val="26"/>
          <w:szCs w:val="26"/>
          <w:lang w:val="uk-UA"/>
        </w:rPr>
        <w:t>України, мають «імовірно ПТСР»</w:t>
      </w:r>
      <w:r w:rsidR="000B3B0C">
        <w:rPr>
          <w:rFonts w:ascii="Arial Narrow" w:hAnsi="Arial Narrow"/>
          <w:sz w:val="26"/>
          <w:szCs w:val="26"/>
          <w:lang w:val="uk-UA"/>
        </w:rPr>
        <w:t>)</w:t>
      </w:r>
      <w:r w:rsidRPr="000B3B0C">
        <w:rPr>
          <w:rFonts w:ascii="Arial Narrow" w:hAnsi="Arial Narrow"/>
          <w:sz w:val="26"/>
          <w:szCs w:val="26"/>
          <w:lang w:val="uk-UA"/>
        </w:rPr>
        <w:t>;</w:t>
      </w:r>
    </w:p>
    <w:p w14:paraId="35406C27" w14:textId="6401A25E" w:rsidR="000D47F7" w:rsidRPr="00F92DFA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B107D7">
        <w:rPr>
          <w:rFonts w:ascii="Arial Narrow" w:hAnsi="Arial Narrow"/>
          <w:sz w:val="26"/>
          <w:szCs w:val="26"/>
          <w:lang w:val="uk-UA"/>
        </w:rPr>
        <w:t xml:space="preserve">38% матерів вказали, що їм потрібна фінансова допомога, 14% потребують допомоги в </w:t>
      </w:r>
      <w:r w:rsidRPr="00F92DFA">
        <w:rPr>
          <w:rFonts w:ascii="Arial Narrow" w:hAnsi="Arial Narrow"/>
          <w:sz w:val="26"/>
          <w:szCs w:val="26"/>
          <w:lang w:val="uk-UA"/>
        </w:rPr>
        <w:t xml:space="preserve">забезпеченні необхідними продуктами харчування, а 13% потребують непродовольчої допомоги (одяг, предмети гігієни, ковдри і </w:t>
      </w:r>
      <w:proofErr w:type="spellStart"/>
      <w:r w:rsidRPr="00F92DFA">
        <w:rPr>
          <w:rFonts w:ascii="Arial Narrow" w:hAnsi="Arial Narrow"/>
          <w:sz w:val="26"/>
          <w:szCs w:val="26"/>
          <w:lang w:val="uk-UA"/>
        </w:rPr>
        <w:t>т.д</w:t>
      </w:r>
      <w:proofErr w:type="spellEnd"/>
      <w:r w:rsidRPr="00F92DFA">
        <w:rPr>
          <w:rFonts w:ascii="Arial Narrow" w:hAnsi="Arial Narrow"/>
          <w:sz w:val="26"/>
          <w:szCs w:val="26"/>
          <w:lang w:val="uk-UA"/>
        </w:rPr>
        <w:t>)</w:t>
      </w:r>
      <w:r w:rsidR="000B3B0C" w:rsidRPr="00F92DFA">
        <w:rPr>
          <w:rFonts w:ascii="Arial Narrow" w:hAnsi="Arial Narrow"/>
          <w:sz w:val="26"/>
          <w:szCs w:val="26"/>
          <w:lang w:val="uk-UA"/>
        </w:rPr>
        <w:t>.</w:t>
      </w:r>
    </w:p>
    <w:p w14:paraId="2DBECD83" w14:textId="77777777" w:rsidR="000B3B0C" w:rsidRPr="00F92DFA" w:rsidRDefault="000D47F7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b/>
          <w:bCs/>
          <w:sz w:val="26"/>
          <w:szCs w:val="26"/>
          <w:lang w:val="uk-UA"/>
        </w:rPr>
        <w:t xml:space="preserve">54% опитаних матерів вважають, що можливість українських батьків вирішувати питання, пов’язані з вихованням та розвитком дітей, погіршилася порівняно з часами до повномасштабного російського вторгнення в Україну. </w:t>
      </w:r>
      <w:r w:rsidRPr="00F92DFA">
        <w:rPr>
          <w:rFonts w:ascii="Arial Narrow" w:hAnsi="Arial Narrow"/>
          <w:sz w:val="26"/>
          <w:szCs w:val="26"/>
        </w:rPr>
        <w:t xml:space="preserve">25% </w:t>
      </w:r>
      <w:proofErr w:type="spellStart"/>
      <w:r w:rsidRPr="00F92DFA">
        <w:rPr>
          <w:rFonts w:ascii="Arial Narrow" w:hAnsi="Arial Narrow"/>
          <w:sz w:val="26"/>
          <w:szCs w:val="26"/>
        </w:rPr>
        <w:t>вважають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F92DFA">
        <w:rPr>
          <w:rFonts w:ascii="Arial Narrow" w:hAnsi="Arial Narrow"/>
          <w:sz w:val="26"/>
          <w:szCs w:val="26"/>
        </w:rPr>
        <w:t>що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92DFA">
        <w:rPr>
          <w:rFonts w:ascii="Arial Narrow" w:hAnsi="Arial Narrow"/>
          <w:sz w:val="26"/>
          <w:szCs w:val="26"/>
        </w:rPr>
        <w:t>нічого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не </w:t>
      </w:r>
      <w:proofErr w:type="spellStart"/>
      <w:r w:rsidRPr="00F92DFA">
        <w:rPr>
          <w:rFonts w:ascii="Arial Narrow" w:hAnsi="Arial Narrow"/>
          <w:sz w:val="26"/>
          <w:szCs w:val="26"/>
        </w:rPr>
        <w:t>змінилось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. Лише 15% </w:t>
      </w:r>
      <w:proofErr w:type="spellStart"/>
      <w:r w:rsidRPr="00F92DFA">
        <w:rPr>
          <w:rFonts w:ascii="Arial Narrow" w:hAnsi="Arial Narrow"/>
          <w:sz w:val="26"/>
          <w:szCs w:val="26"/>
        </w:rPr>
        <w:t>відзначили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92DFA">
        <w:rPr>
          <w:rFonts w:ascii="Arial Narrow" w:hAnsi="Arial Narrow"/>
          <w:sz w:val="26"/>
          <w:szCs w:val="26"/>
        </w:rPr>
        <w:t>покращення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F92DFA">
        <w:rPr>
          <w:rFonts w:ascii="Arial Narrow" w:hAnsi="Arial Narrow"/>
          <w:sz w:val="26"/>
          <w:szCs w:val="26"/>
        </w:rPr>
        <w:t>Ті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F92DFA">
        <w:rPr>
          <w:rFonts w:ascii="Arial Narrow" w:hAnsi="Arial Narrow"/>
          <w:sz w:val="26"/>
          <w:szCs w:val="26"/>
        </w:rPr>
        <w:t>чиє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92DFA">
        <w:rPr>
          <w:rFonts w:ascii="Arial Narrow" w:hAnsi="Arial Narrow"/>
          <w:sz w:val="26"/>
          <w:szCs w:val="26"/>
        </w:rPr>
        <w:t>фінансове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становище зараз є </w:t>
      </w:r>
      <w:proofErr w:type="spellStart"/>
      <w:r w:rsidRPr="00F92DFA">
        <w:rPr>
          <w:rFonts w:ascii="Arial Narrow" w:hAnsi="Arial Narrow"/>
          <w:sz w:val="26"/>
          <w:szCs w:val="26"/>
        </w:rPr>
        <w:t>найгіршим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F92DFA">
        <w:rPr>
          <w:rFonts w:ascii="Arial Narrow" w:hAnsi="Arial Narrow"/>
          <w:sz w:val="26"/>
          <w:szCs w:val="26"/>
        </w:rPr>
        <w:t>найчастіше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 говорили про </w:t>
      </w:r>
      <w:proofErr w:type="spellStart"/>
      <w:r w:rsidRPr="00F92DFA">
        <w:rPr>
          <w:rFonts w:ascii="Arial Narrow" w:hAnsi="Arial Narrow"/>
          <w:sz w:val="26"/>
          <w:szCs w:val="26"/>
        </w:rPr>
        <w:t>погіршення</w:t>
      </w:r>
      <w:proofErr w:type="spellEnd"/>
      <w:r w:rsidRPr="00F92DFA">
        <w:rPr>
          <w:rFonts w:ascii="Arial Narrow" w:hAnsi="Arial Narrow"/>
          <w:sz w:val="26"/>
          <w:szCs w:val="26"/>
        </w:rPr>
        <w:t xml:space="preserve">. </w:t>
      </w:r>
    </w:p>
    <w:p w14:paraId="0381EF36" w14:textId="0F2ABEFD" w:rsidR="000D47F7" w:rsidRPr="00F92DFA" w:rsidRDefault="000B3B0C" w:rsidP="00B107D7">
      <w:pPr>
        <w:pStyle w:val="a6"/>
        <w:numPr>
          <w:ilvl w:val="0"/>
          <w:numId w:val="16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Найчастіше про такі труднощі говорили матері з Києва - </w:t>
      </w:r>
      <w:r w:rsidR="000D47F7" w:rsidRPr="00F92DFA">
        <w:rPr>
          <w:rFonts w:ascii="Arial Narrow" w:hAnsi="Arial Narrow"/>
          <w:bCs/>
          <w:sz w:val="26"/>
          <w:szCs w:val="26"/>
        </w:rPr>
        <w:t xml:space="preserve">67%. </w:t>
      </w:r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Серед матерів з високим доходом відчуття погіршення зафіксовано у 41%, </w:t>
      </w:r>
      <w:r w:rsidRPr="00F92DFA">
        <w:rPr>
          <w:rFonts w:ascii="Arial Narrow" w:hAnsi="Arial Narrow"/>
          <w:bCs/>
          <w:sz w:val="26"/>
          <w:szCs w:val="26"/>
        </w:rPr>
        <w:t xml:space="preserve">у </w:t>
      </w:r>
      <w:proofErr w:type="spellStart"/>
      <w:r w:rsidRPr="00F92DFA">
        <w:rPr>
          <w:rFonts w:ascii="Arial Narrow" w:hAnsi="Arial Narrow"/>
          <w:bCs/>
          <w:sz w:val="26"/>
          <w:szCs w:val="26"/>
        </w:rPr>
        <w:t>малозабезпечених</w:t>
      </w:r>
      <w:proofErr w:type="spellEnd"/>
      <w:r w:rsidRPr="00F92DFA">
        <w:rPr>
          <w:rFonts w:ascii="Arial Narrow" w:hAnsi="Arial Narrow"/>
          <w:bCs/>
          <w:sz w:val="26"/>
          <w:szCs w:val="26"/>
        </w:rPr>
        <w:t xml:space="preserve"> 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– серед 59</w:t>
      </w:r>
      <w:r w:rsidRPr="00F92DFA">
        <w:rPr>
          <w:rFonts w:ascii="Arial Narrow" w:hAnsi="Arial Narrow"/>
          <w:bCs/>
          <w:sz w:val="26"/>
          <w:szCs w:val="26"/>
        </w:rPr>
        <w:t>%</w:t>
      </w:r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, з найнижчим доходом – у 54%. </w:t>
      </w:r>
    </w:p>
    <w:p w14:paraId="320E4B6A" w14:textId="77777777" w:rsidR="00B107D7" w:rsidRPr="00F92DFA" w:rsidRDefault="00B107D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 xml:space="preserve">               </w:t>
      </w:r>
    </w:p>
    <w:p w14:paraId="2AC29255" w14:textId="696FF520" w:rsidR="000D47F7" w:rsidRPr="00F92DFA" w:rsidRDefault="000D47F7" w:rsidP="00B107D7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sz w:val="26"/>
          <w:szCs w:val="26"/>
          <w:u w:val="single"/>
          <w:lang w:val="uk-UA"/>
        </w:rPr>
        <w:t>Бачення майбутнього</w:t>
      </w:r>
    </w:p>
    <w:p w14:paraId="057484B3" w14:textId="2038C449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 xml:space="preserve">Хоча 91% матерів переконані у тому, що Україна переможе російських окупантів, </w:t>
      </w:r>
      <w:r w:rsidRPr="00F92DFA">
        <w:rPr>
          <w:rFonts w:ascii="Arial Narrow" w:hAnsi="Arial Narrow"/>
          <w:b/>
          <w:bCs/>
          <w:sz w:val="26"/>
          <w:szCs w:val="26"/>
          <w:lang w:val="uk-UA"/>
        </w:rPr>
        <w:t xml:space="preserve">відсоток тих, хто абсолютно впевнений у цьому, зменшився з 71% в лютому до 60% </w:t>
      </w:r>
      <w:r w:rsidR="000B3B0C" w:rsidRPr="00F92DFA">
        <w:rPr>
          <w:rFonts w:ascii="Arial Narrow" w:hAnsi="Arial Narrow"/>
          <w:b/>
          <w:bCs/>
          <w:sz w:val="26"/>
          <w:szCs w:val="26"/>
          <w:lang w:val="uk-UA"/>
        </w:rPr>
        <w:t>сьогодні</w:t>
      </w:r>
      <w:r w:rsidRPr="00F92DFA">
        <w:rPr>
          <w:rFonts w:ascii="Arial Narrow" w:hAnsi="Arial Narrow"/>
          <w:sz w:val="26"/>
          <w:szCs w:val="26"/>
          <w:lang w:val="uk-UA"/>
        </w:rPr>
        <w:t>;</w:t>
      </w:r>
    </w:p>
    <w:p w14:paraId="621374E2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b/>
          <w:bCs/>
          <w:sz w:val="26"/>
          <w:szCs w:val="26"/>
          <w:lang w:val="uk-UA"/>
        </w:rPr>
        <w:t>55% матерів вважають, що Україна рухається у правильному напрямку, порівняно з 21% тих, хто вважає, що справи йдуть у неправильному напрямку</w:t>
      </w:r>
      <w:r w:rsidRPr="00F92DFA">
        <w:rPr>
          <w:rFonts w:ascii="Arial Narrow" w:hAnsi="Arial Narrow"/>
          <w:sz w:val="26"/>
          <w:szCs w:val="26"/>
          <w:lang w:val="uk-UA"/>
        </w:rPr>
        <w:t xml:space="preserve"> (решта матерів не змогли відповісти);</w:t>
      </w:r>
    </w:p>
    <w:p w14:paraId="1F77E23D" w14:textId="4E923D93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b/>
          <w:bCs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b/>
          <w:bCs/>
          <w:sz w:val="26"/>
          <w:szCs w:val="26"/>
          <w:lang w:val="uk-UA"/>
        </w:rPr>
        <w:t xml:space="preserve">62% матерів з вищим сімейним доходом відчувають оптимізм стосовно </w:t>
      </w:r>
      <w:r w:rsidR="000B3B0C" w:rsidRPr="00F92DFA">
        <w:rPr>
          <w:rFonts w:ascii="Arial Narrow" w:hAnsi="Arial Narrow"/>
          <w:b/>
          <w:bCs/>
          <w:sz w:val="26"/>
          <w:szCs w:val="26"/>
          <w:lang w:val="uk-UA"/>
        </w:rPr>
        <w:t>розвитку справ у країні</w:t>
      </w:r>
      <w:r w:rsidRPr="00F92DFA">
        <w:rPr>
          <w:rFonts w:ascii="Arial Narrow" w:hAnsi="Arial Narrow"/>
          <w:b/>
          <w:bCs/>
          <w:sz w:val="26"/>
          <w:szCs w:val="26"/>
          <w:lang w:val="uk-UA"/>
        </w:rPr>
        <w:t>, порівняно з лише 48% з низьким сімейним доходом.</w:t>
      </w:r>
    </w:p>
    <w:p w14:paraId="552EF35C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 xml:space="preserve">62% матерів повідомляють про погіршення економічної ситуації своїх сімей, лише 27% матерів вважають, що їхні фінансові можливості </w:t>
      </w:r>
      <w:proofErr w:type="spellStart"/>
      <w:r w:rsidRPr="00F92DFA">
        <w:rPr>
          <w:rFonts w:ascii="Arial Narrow" w:hAnsi="Arial Narrow"/>
          <w:sz w:val="26"/>
          <w:szCs w:val="26"/>
          <w:lang w:val="uk-UA"/>
        </w:rPr>
        <w:t>покращаться</w:t>
      </w:r>
      <w:proofErr w:type="spellEnd"/>
      <w:r w:rsidRPr="00F92DFA">
        <w:rPr>
          <w:rFonts w:ascii="Arial Narrow" w:hAnsi="Arial Narrow"/>
          <w:sz w:val="26"/>
          <w:szCs w:val="26"/>
          <w:lang w:val="uk-UA"/>
        </w:rPr>
        <w:t xml:space="preserve"> протягом наступного року.</w:t>
      </w:r>
    </w:p>
    <w:p w14:paraId="053AE8EB" w14:textId="40004B2C" w:rsidR="000D47F7" w:rsidRPr="00F92DFA" w:rsidRDefault="000B3B0C" w:rsidP="000B3B0C">
      <w:pPr>
        <w:pStyle w:val="pf0"/>
        <w:numPr>
          <w:ilvl w:val="0"/>
          <w:numId w:val="17"/>
        </w:numPr>
        <w:spacing w:before="0" w:beforeAutospacing="0" w:after="0" w:afterAutospacing="0"/>
        <w:ind w:left="993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F92DFA">
        <w:rPr>
          <w:rStyle w:val="cf01"/>
          <w:rFonts w:ascii="Arial Narrow" w:hAnsi="Arial Narrow"/>
          <w:sz w:val="26"/>
          <w:szCs w:val="26"/>
          <w:lang w:val="uk-UA"/>
        </w:rPr>
        <w:t>27</w:t>
      </w:r>
      <w:r w:rsidR="000D47F7" w:rsidRPr="00F92DFA">
        <w:rPr>
          <w:rStyle w:val="cf01"/>
          <w:rFonts w:ascii="Arial Narrow" w:hAnsi="Arial Narrow"/>
          <w:sz w:val="26"/>
          <w:szCs w:val="26"/>
          <w:lang w:val="uk-UA"/>
        </w:rPr>
        <w:t>% сімей з високим доходом відзначають погіршення</w:t>
      </w:r>
      <w:r w:rsidR="00DC0779" w:rsidRPr="00F92DFA">
        <w:rPr>
          <w:rStyle w:val="cf01"/>
          <w:rFonts w:ascii="Arial Narrow" w:hAnsi="Arial Narrow"/>
          <w:sz w:val="26"/>
          <w:szCs w:val="26"/>
          <w:lang w:val="uk-UA"/>
        </w:rPr>
        <w:t xml:space="preserve"> фінансової ситуації</w:t>
      </w:r>
      <w:r w:rsidR="000D47F7" w:rsidRPr="00F92DFA">
        <w:rPr>
          <w:rStyle w:val="cf01"/>
          <w:rFonts w:ascii="Arial Narrow" w:hAnsi="Arial Narrow"/>
          <w:sz w:val="26"/>
          <w:szCs w:val="26"/>
          <w:lang w:val="uk-UA"/>
        </w:rPr>
        <w:t xml:space="preserve">, </w:t>
      </w:r>
      <w:r w:rsidR="00DC0779" w:rsidRPr="00F92DFA">
        <w:rPr>
          <w:rStyle w:val="cf01"/>
          <w:rFonts w:ascii="Arial Narrow" w:hAnsi="Arial Narrow"/>
          <w:sz w:val="26"/>
          <w:szCs w:val="26"/>
          <w:lang w:val="uk-UA"/>
        </w:rPr>
        <w:t>серед родин з середнім доходом таких – 53%, малозабезпечених – 78%, бідних – 90%</w:t>
      </w:r>
      <w:r w:rsidR="000D47F7" w:rsidRPr="00F92DFA">
        <w:rPr>
          <w:rStyle w:val="cf01"/>
          <w:rFonts w:ascii="Arial Narrow" w:hAnsi="Arial Narrow"/>
          <w:sz w:val="26"/>
          <w:szCs w:val="26"/>
          <w:lang w:val="uk-UA"/>
        </w:rPr>
        <w:t xml:space="preserve">. </w:t>
      </w:r>
    </w:p>
    <w:p w14:paraId="6650B205" w14:textId="77777777" w:rsidR="00DC0779" w:rsidRPr="00F92DFA" w:rsidRDefault="00DC0779" w:rsidP="00DC0779">
      <w:pPr>
        <w:pStyle w:val="a6"/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u w:val="single"/>
          <w:lang w:val="uk-UA"/>
        </w:rPr>
      </w:pPr>
    </w:p>
    <w:p w14:paraId="543F5FC1" w14:textId="0C621CFE" w:rsidR="000D47F7" w:rsidRPr="00F92DFA" w:rsidRDefault="000D47F7" w:rsidP="00DC0779">
      <w:pPr>
        <w:pStyle w:val="a6"/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u w:val="single"/>
          <w:lang w:val="uk-UA"/>
        </w:rPr>
      </w:pPr>
      <w:r w:rsidRPr="00F92DFA">
        <w:rPr>
          <w:rFonts w:ascii="Arial Narrow" w:hAnsi="Arial Narrow"/>
          <w:sz w:val="26"/>
          <w:szCs w:val="26"/>
          <w:u w:val="single"/>
          <w:lang w:val="uk-UA"/>
        </w:rPr>
        <w:t>Додаткові висновки/</w:t>
      </w:r>
      <w:r w:rsidR="002E0697" w:rsidRPr="00F92DFA">
        <w:rPr>
          <w:rFonts w:ascii="Arial Narrow" w:hAnsi="Arial Narrow"/>
          <w:sz w:val="26"/>
          <w:szCs w:val="26"/>
          <w:u w:val="single"/>
          <w:lang w:val="uk-UA"/>
        </w:rPr>
        <w:t>застереження</w:t>
      </w:r>
    </w:p>
    <w:p w14:paraId="1E4954CB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b/>
          <w:bCs/>
          <w:sz w:val="26"/>
          <w:szCs w:val="26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 xml:space="preserve">Під час відвідування дітьми школи </w:t>
      </w:r>
      <w:r w:rsidRPr="00F92DFA">
        <w:rPr>
          <w:rFonts w:ascii="Arial Narrow" w:hAnsi="Arial Narrow"/>
          <w:b/>
          <w:bCs/>
          <w:sz w:val="26"/>
          <w:szCs w:val="26"/>
          <w:lang w:val="uk-UA"/>
        </w:rPr>
        <w:t>часто спрацьовують повітряні тривоги, які вимагають від дітей і персоналу школи відходити в укриття на території школи, але не завжди її залишати.</w:t>
      </w:r>
    </w:p>
    <w:p w14:paraId="7E46B5E0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>Ми відзначаємо занепокоєння тим, що незважаючи на стабільне відвідування шкіл</w:t>
      </w:r>
      <w:r w:rsidRPr="00F92DFA">
        <w:rPr>
          <w:rFonts w:ascii="Arial Narrow" w:hAnsi="Arial Narrow"/>
          <w:b/>
          <w:bCs/>
          <w:sz w:val="26"/>
          <w:szCs w:val="26"/>
          <w:lang w:val="uk-UA"/>
        </w:rPr>
        <w:t xml:space="preserve">, кількість пропусків через хвороби зростає,  </w:t>
      </w:r>
      <w:r w:rsidRPr="00F92DFA">
        <w:rPr>
          <w:rFonts w:ascii="Arial Narrow" w:hAnsi="Arial Narrow"/>
          <w:sz w:val="26"/>
          <w:szCs w:val="26"/>
          <w:lang w:val="uk-UA"/>
        </w:rPr>
        <w:t>із 44% матерів, які вказали хворобу як причину відсутності дитини в школі у лютому, до 78% за результатами нового опитування. Це потребує додаткового вивчення. Після розмов із матерями та представниками шкіл</w:t>
      </w:r>
      <w:r w:rsidRPr="00F92DFA">
        <w:rPr>
          <w:rFonts w:ascii="Arial Narrow" w:hAnsi="Arial Narrow"/>
          <w:b/>
          <w:bCs/>
          <w:sz w:val="26"/>
          <w:szCs w:val="26"/>
          <w:lang w:val="uk-UA"/>
        </w:rPr>
        <w:t xml:space="preserve">, </w:t>
      </w:r>
      <w:r w:rsidRPr="00F92DFA">
        <w:rPr>
          <w:rFonts w:ascii="Arial Narrow" w:hAnsi="Arial Narrow"/>
          <w:bCs/>
          <w:i/>
          <w:sz w:val="26"/>
          <w:szCs w:val="26"/>
          <w:lang w:val="uk-UA"/>
        </w:rPr>
        <w:t xml:space="preserve">доктор </w:t>
      </w:r>
      <w:proofErr w:type="spellStart"/>
      <w:r w:rsidRPr="00F92DFA">
        <w:rPr>
          <w:rFonts w:ascii="Arial Narrow" w:hAnsi="Arial Narrow"/>
          <w:bCs/>
          <w:i/>
          <w:sz w:val="26"/>
          <w:szCs w:val="26"/>
          <w:lang w:val="uk-UA"/>
        </w:rPr>
        <w:t>Редленер</w:t>
      </w:r>
      <w:proofErr w:type="spellEnd"/>
      <w:r w:rsidRPr="00F92DFA">
        <w:rPr>
          <w:rFonts w:ascii="Arial Narrow" w:hAnsi="Arial Narrow"/>
          <w:bCs/>
          <w:i/>
          <w:sz w:val="26"/>
          <w:szCs w:val="26"/>
          <w:lang w:val="uk-UA"/>
        </w:rPr>
        <w:t xml:space="preserve"> вважає, що існує обґрунтоване питання про дуже погану якість та циркуляцію повітря в шкільних бомбосховищах, що може сприяти збільшенню частоти захворювань дихальних шляхів та алергій</w:t>
      </w:r>
      <w:r w:rsidRPr="00F92DFA">
        <w:rPr>
          <w:rFonts w:ascii="Arial Narrow" w:hAnsi="Arial Narrow"/>
          <w:i/>
          <w:sz w:val="26"/>
          <w:szCs w:val="26"/>
          <w:lang w:val="uk-UA"/>
        </w:rPr>
        <w:t>.</w:t>
      </w:r>
    </w:p>
    <w:p w14:paraId="79BC532C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sz w:val="26"/>
          <w:szCs w:val="26"/>
          <w:lang w:val="uk-UA"/>
        </w:rPr>
        <w:t xml:space="preserve">Сім’ї з вищим доходом мають значно більше ресурсів для подолання викликів, пов’язаних із війною в країні, ніж сім’ї з низьким доходом. Хоча це може бути очевидною </w:t>
      </w:r>
      <w:r w:rsidRPr="00F92DFA">
        <w:rPr>
          <w:rFonts w:ascii="Arial Narrow" w:hAnsi="Arial Narrow"/>
          <w:sz w:val="26"/>
          <w:szCs w:val="26"/>
          <w:lang w:val="uk-UA"/>
        </w:rPr>
        <w:lastRenderedPageBreak/>
        <w:t>реальністю, вона повинна стимулювати до більшої підтримки людей з фінансовими труднощами для того, щоб пережити війну.</w:t>
      </w:r>
    </w:p>
    <w:p w14:paraId="48CFC87A" w14:textId="77777777" w:rsidR="000D47F7" w:rsidRPr="00F92DFA" w:rsidRDefault="000D47F7" w:rsidP="000B3B0C">
      <w:pPr>
        <w:pStyle w:val="a6"/>
        <w:numPr>
          <w:ilvl w:val="0"/>
          <w:numId w:val="17"/>
        </w:numPr>
        <w:spacing w:after="0" w:line="240" w:lineRule="auto"/>
        <w:ind w:left="993"/>
        <w:jc w:val="both"/>
        <w:rPr>
          <w:rFonts w:ascii="Arial Narrow" w:hAnsi="Arial Narrow"/>
          <w:sz w:val="26"/>
          <w:szCs w:val="26"/>
          <w:lang w:val="uk-UA"/>
        </w:rPr>
      </w:pPr>
      <w:r w:rsidRPr="00F92DFA">
        <w:rPr>
          <w:rFonts w:ascii="Arial Narrow" w:hAnsi="Arial Narrow"/>
          <w:b/>
          <w:bCs/>
          <w:sz w:val="26"/>
          <w:szCs w:val="26"/>
          <w:lang w:val="uk-UA"/>
        </w:rPr>
        <w:t>Турбують тривалі наслідки стійкої психологічної травми</w:t>
      </w:r>
      <w:r w:rsidRPr="00F92DFA">
        <w:rPr>
          <w:rFonts w:ascii="Arial Narrow" w:hAnsi="Arial Narrow"/>
          <w:sz w:val="26"/>
          <w:szCs w:val="26"/>
          <w:lang w:val="uk-UA"/>
        </w:rPr>
        <w:t xml:space="preserve"> з формальним діагнозом ПТСР або без нього, поряд з скорботою від втрати близьких людей.</w:t>
      </w:r>
    </w:p>
    <w:p w14:paraId="664AD625" w14:textId="77777777" w:rsidR="000D47F7" w:rsidRPr="00F92DFA" w:rsidRDefault="000D47F7" w:rsidP="00B107D7">
      <w:pPr>
        <w:pStyle w:val="a6"/>
        <w:spacing w:after="0" w:line="240" w:lineRule="auto"/>
        <w:ind w:left="0" w:firstLine="709"/>
        <w:jc w:val="both"/>
        <w:rPr>
          <w:rFonts w:ascii="Arial Narrow" w:hAnsi="Arial Narrow"/>
          <w:sz w:val="26"/>
          <w:szCs w:val="26"/>
          <w:lang w:val="uk-UA"/>
        </w:rPr>
      </w:pPr>
    </w:p>
    <w:p w14:paraId="00F79E34" w14:textId="213EDE5E" w:rsidR="003C6613" w:rsidRPr="000D47F7" w:rsidRDefault="000D47F7" w:rsidP="002E0697">
      <w:pPr>
        <w:spacing w:after="0" w:line="240" w:lineRule="auto"/>
        <w:ind w:firstLine="709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F92DFA">
        <w:rPr>
          <w:rFonts w:ascii="Arial Narrow" w:hAnsi="Arial Narrow"/>
          <w:bCs/>
          <w:i/>
          <w:sz w:val="26"/>
          <w:szCs w:val="26"/>
          <w:lang w:val="uk-UA"/>
        </w:rPr>
        <w:t xml:space="preserve">«Я переконаний, що батьки, які проявляють стійкість та регулярне відвідування шкіл – це основні буфери, що захищають дітей від наслідків життя у країні, де непередбачуваним є де, як і коли </w:t>
      </w:r>
      <w:proofErr w:type="spellStart"/>
      <w:r w:rsidRPr="00F92DFA">
        <w:rPr>
          <w:rFonts w:ascii="Arial Narrow" w:hAnsi="Arial Narrow"/>
          <w:bCs/>
          <w:i/>
          <w:sz w:val="26"/>
          <w:szCs w:val="26"/>
          <w:lang w:val="uk-UA"/>
        </w:rPr>
        <w:t>закінчаться</w:t>
      </w:r>
      <w:proofErr w:type="spellEnd"/>
      <w:r w:rsidRPr="00F92DFA">
        <w:rPr>
          <w:rFonts w:ascii="Arial Narrow" w:hAnsi="Arial Narrow"/>
          <w:bCs/>
          <w:i/>
          <w:sz w:val="26"/>
          <w:szCs w:val="26"/>
          <w:lang w:val="uk-UA"/>
        </w:rPr>
        <w:t xml:space="preserve"> військові дії та насильство», -  </w:t>
      </w:r>
      <w:proofErr w:type="spellStart"/>
      <w:r w:rsidR="00BF5A54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Ірвін</w:t>
      </w:r>
      <w:proofErr w:type="spellEnd"/>
      <w:r w:rsidR="00BF5A54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 xml:space="preserve"> </w:t>
      </w:r>
      <w:proofErr w:type="spellStart"/>
      <w:r w:rsidR="00BF5A54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Ре</w:t>
      </w:r>
      <w:r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дленер</w:t>
      </w:r>
      <w:proofErr w:type="spellEnd"/>
      <w:r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 xml:space="preserve">, </w:t>
      </w:r>
      <w:r w:rsidR="002E0697" w:rsidRPr="00F92DFA">
        <w:rPr>
          <w:rFonts w:ascii="Arial Narrow" w:hAnsi="Arial Narrow"/>
          <w:b/>
          <w:bCs/>
          <w:i/>
          <w:sz w:val="26"/>
          <w:szCs w:val="26"/>
          <w:lang w:val="en-US"/>
        </w:rPr>
        <w:t>M</w:t>
      </w:r>
      <w:r w:rsidR="002E0697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.</w:t>
      </w:r>
      <w:r w:rsidR="002E0697" w:rsidRPr="00F92DFA">
        <w:rPr>
          <w:rFonts w:ascii="Arial Narrow" w:hAnsi="Arial Narrow"/>
          <w:b/>
          <w:bCs/>
          <w:i/>
          <w:sz w:val="26"/>
          <w:szCs w:val="26"/>
          <w:lang w:val="en-US"/>
        </w:rPr>
        <w:t>D</w:t>
      </w:r>
      <w:r w:rsidR="002E0697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.</w:t>
      </w:r>
      <w:r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 xml:space="preserve">, співзасновник </w:t>
      </w:r>
      <w:proofErr w:type="spellStart"/>
      <w:r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проєкту</w:t>
      </w:r>
      <w:proofErr w:type="spellEnd"/>
      <w:r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 xml:space="preserve"> «Дій для дітей України»</w:t>
      </w:r>
      <w:r w:rsidR="002E0697" w:rsidRPr="00F92DFA">
        <w:rPr>
          <w:rFonts w:ascii="Arial Narrow" w:hAnsi="Arial Narrow"/>
          <w:b/>
          <w:bCs/>
          <w:i/>
          <w:sz w:val="26"/>
          <w:szCs w:val="26"/>
          <w:lang w:val="uk-UA"/>
        </w:rPr>
        <w:t>.</w:t>
      </w:r>
      <w:r w:rsidR="00634FE6" w:rsidRPr="000D47F7">
        <w:rPr>
          <w:rFonts w:ascii="Arial Narrow" w:hAnsi="Arial Narrow" w:cs="Arial"/>
          <w:sz w:val="26"/>
          <w:szCs w:val="26"/>
          <w:lang w:val="uk-UA"/>
        </w:rPr>
        <w:t xml:space="preserve"> </w:t>
      </w:r>
    </w:p>
    <w:p w14:paraId="0D70CDD0" w14:textId="51F63CE3" w:rsidR="00FD6AE5" w:rsidRDefault="00FD6AE5" w:rsidP="00B107D7">
      <w:pPr>
        <w:spacing w:after="0" w:line="240" w:lineRule="auto"/>
        <w:ind w:left="284"/>
        <w:jc w:val="both"/>
        <w:rPr>
          <w:rFonts w:ascii="Arial Narrow" w:hAnsi="Arial Narrow" w:cs="Arial"/>
          <w:sz w:val="26"/>
          <w:szCs w:val="26"/>
          <w:lang w:val="uk-UA"/>
        </w:rPr>
      </w:pPr>
    </w:p>
    <w:p w14:paraId="408486A1" w14:textId="4EE045D5" w:rsidR="00F92DFA" w:rsidRPr="00F92DFA" w:rsidRDefault="00F92DFA" w:rsidP="00F92DFA">
      <w:pPr>
        <w:spacing w:after="0" w:line="240" w:lineRule="auto"/>
        <w:ind w:firstLine="709"/>
        <w:jc w:val="both"/>
        <w:rPr>
          <w:rFonts w:ascii="Arial Narrow" w:hAnsi="Arial Narrow" w:cs="Arial"/>
          <w:sz w:val="26"/>
          <w:szCs w:val="26"/>
          <w:lang w:val="uk-UA"/>
        </w:rPr>
      </w:pPr>
      <w:bookmarkStart w:id="0" w:name="_GoBack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З питань співпраці з 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проєктом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«Дій для дітей України»</w:t>
      </w:r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(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Ukraine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Children's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Action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Project</w:t>
      </w:r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) </w:t>
      </w:r>
      <w:r w:rsidRPr="00F92DFA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Pr="00F92DFA">
        <w:rPr>
          <w:rFonts w:ascii="Arial Narrow" w:hAnsi="Arial Narrow" w:cs="Arial"/>
          <w:sz w:val="26"/>
          <w:szCs w:val="26"/>
          <w:lang w:val="uk-UA"/>
        </w:rPr>
        <w:t xml:space="preserve">звертайтеся до доктора 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Ірвін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а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 </w:t>
      </w:r>
      <w:proofErr w:type="spellStart"/>
      <w:r w:rsidRPr="00F92DFA">
        <w:rPr>
          <w:rFonts w:ascii="Arial Narrow" w:hAnsi="Arial Narrow"/>
          <w:bCs/>
          <w:sz w:val="26"/>
          <w:szCs w:val="26"/>
          <w:lang w:val="uk-UA"/>
        </w:rPr>
        <w:t>Редленер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а</w:t>
      </w:r>
      <w:proofErr w:type="spellEnd"/>
      <w:r w:rsidRPr="00F92DFA">
        <w:rPr>
          <w:rFonts w:ascii="Arial Narrow" w:hAnsi="Arial Narrow"/>
          <w:bCs/>
          <w:sz w:val="26"/>
          <w:szCs w:val="26"/>
          <w:lang w:val="uk-UA"/>
        </w:rPr>
        <w:t xml:space="preserve">, </w:t>
      </w:r>
      <w:r w:rsidRPr="00F92DFA">
        <w:rPr>
          <w:rFonts w:ascii="Arial Narrow" w:hAnsi="Arial Narrow"/>
          <w:bCs/>
          <w:sz w:val="26"/>
          <w:szCs w:val="26"/>
          <w:lang w:val="en-US"/>
        </w:rPr>
        <w:t>M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.</w:t>
      </w:r>
      <w:r w:rsidRPr="00F92DFA">
        <w:rPr>
          <w:rFonts w:ascii="Arial Narrow" w:hAnsi="Arial Narrow"/>
          <w:bCs/>
          <w:sz w:val="26"/>
          <w:szCs w:val="26"/>
          <w:lang w:val="en-US"/>
        </w:rPr>
        <w:t>D</w:t>
      </w:r>
      <w:r w:rsidRPr="00F92DFA">
        <w:rPr>
          <w:rFonts w:ascii="Arial Narrow" w:hAnsi="Arial Narrow"/>
          <w:bCs/>
          <w:sz w:val="26"/>
          <w:szCs w:val="26"/>
          <w:lang w:val="uk-UA"/>
        </w:rPr>
        <w:t>.</w:t>
      </w:r>
      <w:r>
        <w:rPr>
          <w:rFonts w:ascii="Arial Narrow" w:hAnsi="Arial Narrow"/>
          <w:bCs/>
          <w:sz w:val="26"/>
          <w:szCs w:val="26"/>
          <w:lang w:val="uk-UA"/>
        </w:rPr>
        <w:t xml:space="preserve"> (електронна адреса: </w:t>
      </w:r>
      <w:hyperlink r:id="rId11" w:history="1">
        <w:r w:rsidRPr="00F92DFA">
          <w:rPr>
            <w:rStyle w:val="a3"/>
            <w:rFonts w:ascii="Arial Narrow" w:hAnsi="Arial Narrow"/>
            <w:bCs/>
            <w:sz w:val="26"/>
            <w:szCs w:val="26"/>
            <w:lang w:val="uk-UA"/>
          </w:rPr>
          <w:t>ir2110@columbia.edu</w:t>
        </w:r>
      </w:hyperlink>
      <w:r>
        <w:rPr>
          <w:rFonts w:ascii="Arial Narrow" w:hAnsi="Arial Narrow"/>
          <w:bCs/>
          <w:sz w:val="26"/>
          <w:szCs w:val="26"/>
          <w:lang w:val="uk-UA"/>
        </w:rPr>
        <w:t>)</w:t>
      </w:r>
    </w:p>
    <w:bookmarkEnd w:id="0"/>
    <w:p w14:paraId="26CD4B88" w14:textId="77777777" w:rsidR="00F92DFA" w:rsidRPr="000D47F7" w:rsidRDefault="00F92DFA" w:rsidP="00B107D7">
      <w:pPr>
        <w:spacing w:after="0" w:line="240" w:lineRule="auto"/>
        <w:ind w:left="284"/>
        <w:jc w:val="both"/>
        <w:rPr>
          <w:rFonts w:ascii="Arial Narrow" w:hAnsi="Arial Narrow" w:cs="Arial"/>
          <w:sz w:val="26"/>
          <w:szCs w:val="26"/>
          <w:lang w:val="uk-UA"/>
        </w:rPr>
      </w:pPr>
    </w:p>
    <w:sectPr w:rsidR="00F92DFA" w:rsidRPr="000D47F7" w:rsidSect="005E1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chicago"/>
      </w:endnotePr>
      <w:pgSz w:w="11906" w:h="16838"/>
      <w:pgMar w:top="426" w:right="850" w:bottom="993" w:left="1276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4702D" w14:textId="77777777" w:rsidR="003C79B9" w:rsidRDefault="003C79B9">
      <w:pPr>
        <w:spacing w:after="0" w:line="240" w:lineRule="auto"/>
      </w:pPr>
      <w:r>
        <w:separator/>
      </w:r>
    </w:p>
  </w:endnote>
  <w:endnote w:type="continuationSeparator" w:id="0">
    <w:p w14:paraId="58770B1C" w14:textId="77777777" w:rsidR="003C79B9" w:rsidRDefault="003C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9EEC2" w14:textId="77777777" w:rsidR="002D42DF" w:rsidRDefault="002D42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BB7" w14:textId="31AD9E71" w:rsidR="00FC5CB9" w:rsidRPr="00DB5E10" w:rsidRDefault="00AA533F" w:rsidP="00193BD2">
    <w:pPr>
      <w:pStyle w:val="a4"/>
      <w:rPr>
        <w:rFonts w:ascii="Arial Narrow" w:hAnsi="Arial Narrow" w:cs="Arial"/>
        <w:noProof/>
        <w:lang w:val="uk-UA" w:eastAsia="uk-UA"/>
      </w:rPr>
    </w:pPr>
    <w:r w:rsidRPr="00DB5E10">
      <w:rPr>
        <w:rFonts w:ascii="Arial Narrow" w:hAnsi="Arial Narrow" w:cs="Arial"/>
        <w:noProof/>
        <w:lang w:val="uk-UA" w:eastAsia="uk-UA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6BD0D2B" wp14:editId="6DAEE13E">
              <wp:simplePos x="0" y="0"/>
              <wp:positionH relativeFrom="margin">
                <wp:posOffset>0</wp:posOffset>
              </wp:positionH>
              <wp:positionV relativeFrom="bottomMargin">
                <wp:posOffset>142831</wp:posOffset>
              </wp:positionV>
              <wp:extent cx="5943600" cy="36195"/>
              <wp:effectExtent l="0" t="0" r="0" b="1905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C421912" id="Прямоугольник 58" o:spid="_x0000_s1026" style="position:absolute;margin-left:0;margin-top:11.25pt;width:468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" fillcolor="#bfbfbf [2412]" stroked="f" strokeweight="2pt">
              <w10:wrap type="square" anchorx="margin" anchory="margin"/>
            </v:rect>
          </w:pict>
        </mc:Fallback>
      </mc:AlternateContent>
    </w:r>
    <w:r w:rsidR="00D35D0A" w:rsidRPr="00D35D0A">
      <w:t xml:space="preserve"> </w:t>
    </w:r>
    <w:r w:rsidR="00D35D0A" w:rsidRPr="00D35D0A">
      <w:rPr>
        <w:rFonts w:ascii="Arial Narrow" w:hAnsi="Arial Narrow" w:cs="Arial"/>
        <w:noProof/>
        <w:lang w:eastAsia="ru-RU"/>
      </w:rPr>
      <w:t>Проблеми українських дітей під час війни</w:t>
    </w:r>
    <w:r w:rsidR="000B3B0C">
      <w:rPr>
        <w:rFonts w:ascii="Arial Narrow" w:hAnsi="Arial Narrow" w:cs="Arial"/>
        <w:noProof/>
        <w:lang w:val="uk-UA" w:eastAsia="ru-RU"/>
      </w:rPr>
      <w:t>: ІІ</w:t>
    </w:r>
    <w:r w:rsidR="002D42DF">
      <w:rPr>
        <w:rFonts w:ascii="Arial Narrow" w:hAnsi="Arial Narrow" w:cs="Arial"/>
        <w:noProof/>
        <w:lang w:val="uk-UA" w:eastAsia="ru-RU"/>
      </w:rPr>
      <w:t>-га хвиля</w:t>
    </w:r>
    <w:r w:rsidR="00D35D0A" w:rsidRPr="00D35D0A">
      <w:rPr>
        <w:rFonts w:ascii="Arial Narrow" w:hAnsi="Arial Narrow" w:cs="Arial"/>
        <w:noProof/>
        <w:lang w:eastAsia="ru-RU"/>
      </w:rPr>
      <w:t xml:space="preserve">  </w:t>
    </w:r>
    <w:r w:rsidR="00193BD2" w:rsidRPr="00DB5E10">
      <w:rPr>
        <w:rFonts w:ascii="Arial Narrow" w:hAnsi="Arial Narrow" w:cs="Arial"/>
        <w:noProof/>
        <w:lang w:val="uk-UA" w:eastAsia="uk-UA"/>
      </w:rPr>
      <w:t>(</w:t>
    </w:r>
    <w:r w:rsidR="002D42DF">
      <w:rPr>
        <w:rFonts w:ascii="Arial Narrow" w:hAnsi="Arial Narrow" w:cs="Arial"/>
        <w:noProof/>
        <w:lang w:val="uk-UA" w:eastAsia="uk-UA"/>
      </w:rPr>
      <w:t>29</w:t>
    </w:r>
    <w:r w:rsidR="00D35D0A" w:rsidRPr="00D35D0A">
      <w:rPr>
        <w:rFonts w:ascii="Arial Narrow" w:hAnsi="Arial Narrow" w:cs="Arial"/>
        <w:noProof/>
        <w:lang w:val="uk-UA" w:eastAsia="uk-UA"/>
      </w:rPr>
      <w:t xml:space="preserve"> </w:t>
    </w:r>
    <w:r w:rsidR="002D42DF">
      <w:rPr>
        <w:rFonts w:ascii="Arial Narrow" w:hAnsi="Arial Narrow" w:cs="Arial"/>
        <w:noProof/>
        <w:lang w:val="uk-UA" w:eastAsia="uk-UA"/>
      </w:rPr>
      <w:t>жовтня</w:t>
    </w:r>
    <w:r w:rsidR="00D35D0A" w:rsidRPr="00D35D0A">
      <w:rPr>
        <w:rFonts w:ascii="Arial Narrow" w:hAnsi="Arial Narrow" w:cs="Arial"/>
        <w:noProof/>
        <w:lang w:val="uk-UA" w:eastAsia="uk-UA"/>
      </w:rPr>
      <w:t xml:space="preserve"> –</w:t>
    </w:r>
    <w:r w:rsidR="002D42DF">
      <w:rPr>
        <w:rFonts w:ascii="Arial Narrow" w:hAnsi="Arial Narrow" w:cs="Arial"/>
        <w:noProof/>
        <w:lang w:val="uk-UA" w:eastAsia="uk-UA"/>
      </w:rPr>
      <w:t xml:space="preserve"> 2 листопада</w:t>
    </w:r>
    <w:r w:rsidR="00D35D0A" w:rsidRPr="00D35D0A">
      <w:rPr>
        <w:rFonts w:ascii="Arial Narrow" w:hAnsi="Arial Narrow" w:cs="Arial"/>
        <w:noProof/>
        <w:lang w:val="uk-UA" w:eastAsia="uk-UA"/>
      </w:rPr>
      <w:t xml:space="preserve"> 2023</w:t>
    </w:r>
    <w:r w:rsidR="00193BD2" w:rsidRPr="00DB5E10">
      <w:rPr>
        <w:rFonts w:ascii="Arial Narrow" w:hAnsi="Arial Narrow" w:cs="Arial"/>
        <w:noProof/>
        <w:lang w:val="uk-UA" w:eastAsia="uk-U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185E5" w14:textId="77777777" w:rsidR="002D42DF" w:rsidRDefault="002D42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0BE76" w14:textId="77777777" w:rsidR="003C79B9" w:rsidRDefault="003C79B9">
      <w:pPr>
        <w:spacing w:after="0" w:line="240" w:lineRule="auto"/>
      </w:pPr>
      <w:r>
        <w:separator/>
      </w:r>
    </w:p>
  </w:footnote>
  <w:footnote w:type="continuationSeparator" w:id="0">
    <w:p w14:paraId="21771C87" w14:textId="77777777" w:rsidR="003C79B9" w:rsidRDefault="003C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CE78" w14:textId="77777777" w:rsidR="002D42DF" w:rsidRDefault="002D42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02623" w14:textId="77777777" w:rsidR="002D42DF" w:rsidRDefault="002D42D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809D" w14:textId="77777777" w:rsidR="002D42DF" w:rsidRDefault="002D42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6CA73EA"/>
    <w:multiLevelType w:val="hybridMultilevel"/>
    <w:tmpl w:val="774E4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5380D"/>
    <w:multiLevelType w:val="hybridMultilevel"/>
    <w:tmpl w:val="31641C86"/>
    <w:lvl w:ilvl="0" w:tplc="5AE44E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63588"/>
    <w:multiLevelType w:val="hybridMultilevel"/>
    <w:tmpl w:val="DABCF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E44FCC"/>
    <w:multiLevelType w:val="hybridMultilevel"/>
    <w:tmpl w:val="F0B4CF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B03680"/>
    <w:multiLevelType w:val="hybridMultilevel"/>
    <w:tmpl w:val="15BAEFC8"/>
    <w:lvl w:ilvl="0" w:tplc="67D25F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AE4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ECC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9E6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5126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8F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6EB7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504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47B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58A28F9"/>
    <w:multiLevelType w:val="hybridMultilevel"/>
    <w:tmpl w:val="0044A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A21498F"/>
    <w:multiLevelType w:val="hybridMultilevel"/>
    <w:tmpl w:val="B90ED94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BF2C5B"/>
    <w:multiLevelType w:val="hybridMultilevel"/>
    <w:tmpl w:val="953807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780C249E"/>
    <w:multiLevelType w:val="hybridMultilevel"/>
    <w:tmpl w:val="1B108B80"/>
    <w:lvl w:ilvl="0" w:tplc="1D0830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86D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88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65C4D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C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2A76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C23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4C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C92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5"/>
  </w:num>
  <w:num w:numId="10">
    <w:abstractNumId w:val="6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B"/>
    <w:rsid w:val="00002FC0"/>
    <w:rsid w:val="00005C52"/>
    <w:rsid w:val="000069F5"/>
    <w:rsid w:val="000071A5"/>
    <w:rsid w:val="00007203"/>
    <w:rsid w:val="000106C5"/>
    <w:rsid w:val="00012BC9"/>
    <w:rsid w:val="00013EE6"/>
    <w:rsid w:val="00020622"/>
    <w:rsid w:val="00024BA3"/>
    <w:rsid w:val="00026292"/>
    <w:rsid w:val="000322BC"/>
    <w:rsid w:val="000323DE"/>
    <w:rsid w:val="00032631"/>
    <w:rsid w:val="0003418A"/>
    <w:rsid w:val="00035226"/>
    <w:rsid w:val="000362AB"/>
    <w:rsid w:val="00037936"/>
    <w:rsid w:val="0004110C"/>
    <w:rsid w:val="00041BC3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3E27"/>
    <w:rsid w:val="000815FB"/>
    <w:rsid w:val="00085307"/>
    <w:rsid w:val="00085C49"/>
    <w:rsid w:val="0008784E"/>
    <w:rsid w:val="00092AA9"/>
    <w:rsid w:val="00093394"/>
    <w:rsid w:val="00093E13"/>
    <w:rsid w:val="00097DAB"/>
    <w:rsid w:val="000A37F3"/>
    <w:rsid w:val="000A48CD"/>
    <w:rsid w:val="000A5DC3"/>
    <w:rsid w:val="000B0DBA"/>
    <w:rsid w:val="000B15B6"/>
    <w:rsid w:val="000B2D41"/>
    <w:rsid w:val="000B3689"/>
    <w:rsid w:val="000B3B0C"/>
    <w:rsid w:val="000B3CAD"/>
    <w:rsid w:val="000B3D6A"/>
    <w:rsid w:val="000B42BE"/>
    <w:rsid w:val="000B508A"/>
    <w:rsid w:val="000B690B"/>
    <w:rsid w:val="000B728B"/>
    <w:rsid w:val="000C5804"/>
    <w:rsid w:val="000C6201"/>
    <w:rsid w:val="000D202C"/>
    <w:rsid w:val="000D47F7"/>
    <w:rsid w:val="000E076C"/>
    <w:rsid w:val="000E079E"/>
    <w:rsid w:val="000E11C3"/>
    <w:rsid w:val="000E21A9"/>
    <w:rsid w:val="000E246F"/>
    <w:rsid w:val="000E24E7"/>
    <w:rsid w:val="000E2572"/>
    <w:rsid w:val="000E50A1"/>
    <w:rsid w:val="000E5EEA"/>
    <w:rsid w:val="000E7A95"/>
    <w:rsid w:val="000F072B"/>
    <w:rsid w:val="000F36EA"/>
    <w:rsid w:val="000F394B"/>
    <w:rsid w:val="000F41AC"/>
    <w:rsid w:val="000F48F9"/>
    <w:rsid w:val="00100483"/>
    <w:rsid w:val="00101138"/>
    <w:rsid w:val="00101179"/>
    <w:rsid w:val="00102C2E"/>
    <w:rsid w:val="001047DB"/>
    <w:rsid w:val="001060A8"/>
    <w:rsid w:val="00111193"/>
    <w:rsid w:val="001112F6"/>
    <w:rsid w:val="00112692"/>
    <w:rsid w:val="00125818"/>
    <w:rsid w:val="001306CC"/>
    <w:rsid w:val="00130A4C"/>
    <w:rsid w:val="00131B1E"/>
    <w:rsid w:val="00133BD9"/>
    <w:rsid w:val="00133E9B"/>
    <w:rsid w:val="00133F4C"/>
    <w:rsid w:val="00134252"/>
    <w:rsid w:val="00135D21"/>
    <w:rsid w:val="001362D7"/>
    <w:rsid w:val="001409CD"/>
    <w:rsid w:val="00143F86"/>
    <w:rsid w:val="00144A9E"/>
    <w:rsid w:val="00147425"/>
    <w:rsid w:val="00150D52"/>
    <w:rsid w:val="00152020"/>
    <w:rsid w:val="00152201"/>
    <w:rsid w:val="0015253E"/>
    <w:rsid w:val="0015390A"/>
    <w:rsid w:val="0015413F"/>
    <w:rsid w:val="00156934"/>
    <w:rsid w:val="001575DF"/>
    <w:rsid w:val="00161A19"/>
    <w:rsid w:val="00165154"/>
    <w:rsid w:val="001663B3"/>
    <w:rsid w:val="0016685A"/>
    <w:rsid w:val="001671EF"/>
    <w:rsid w:val="00167B46"/>
    <w:rsid w:val="00172FCF"/>
    <w:rsid w:val="00173C28"/>
    <w:rsid w:val="00177BD9"/>
    <w:rsid w:val="001806A2"/>
    <w:rsid w:val="00182D52"/>
    <w:rsid w:val="00183550"/>
    <w:rsid w:val="00184F3B"/>
    <w:rsid w:val="00185A79"/>
    <w:rsid w:val="00187FB0"/>
    <w:rsid w:val="00191B05"/>
    <w:rsid w:val="00193383"/>
    <w:rsid w:val="00193BD2"/>
    <w:rsid w:val="00195BD9"/>
    <w:rsid w:val="001A5FAA"/>
    <w:rsid w:val="001A760F"/>
    <w:rsid w:val="001B0E6E"/>
    <w:rsid w:val="001C230D"/>
    <w:rsid w:val="001C2B98"/>
    <w:rsid w:val="001C4CCA"/>
    <w:rsid w:val="001C6060"/>
    <w:rsid w:val="001C67FF"/>
    <w:rsid w:val="001D02C7"/>
    <w:rsid w:val="001D2E9B"/>
    <w:rsid w:val="001D37A0"/>
    <w:rsid w:val="001D3D96"/>
    <w:rsid w:val="001D4702"/>
    <w:rsid w:val="001D6636"/>
    <w:rsid w:val="001D68E0"/>
    <w:rsid w:val="001E0776"/>
    <w:rsid w:val="001E28BD"/>
    <w:rsid w:val="001E4405"/>
    <w:rsid w:val="001E5817"/>
    <w:rsid w:val="001F0592"/>
    <w:rsid w:val="001F06BF"/>
    <w:rsid w:val="001F0D0A"/>
    <w:rsid w:val="001F33CF"/>
    <w:rsid w:val="001F482B"/>
    <w:rsid w:val="001F5616"/>
    <w:rsid w:val="001F5B95"/>
    <w:rsid w:val="001F60FD"/>
    <w:rsid w:val="00201111"/>
    <w:rsid w:val="00202D96"/>
    <w:rsid w:val="00205317"/>
    <w:rsid w:val="00205D31"/>
    <w:rsid w:val="00206843"/>
    <w:rsid w:val="00207AF2"/>
    <w:rsid w:val="00210468"/>
    <w:rsid w:val="002110BF"/>
    <w:rsid w:val="00213758"/>
    <w:rsid w:val="0021470F"/>
    <w:rsid w:val="00214FB6"/>
    <w:rsid w:val="0021576A"/>
    <w:rsid w:val="00217CEA"/>
    <w:rsid w:val="0022255C"/>
    <w:rsid w:val="00224F0C"/>
    <w:rsid w:val="00225766"/>
    <w:rsid w:val="00227C1A"/>
    <w:rsid w:val="0023187B"/>
    <w:rsid w:val="0023322C"/>
    <w:rsid w:val="002343D5"/>
    <w:rsid w:val="00234FD0"/>
    <w:rsid w:val="00235DD1"/>
    <w:rsid w:val="00236A12"/>
    <w:rsid w:val="00244E6A"/>
    <w:rsid w:val="00245077"/>
    <w:rsid w:val="00245495"/>
    <w:rsid w:val="0024664D"/>
    <w:rsid w:val="00252CE9"/>
    <w:rsid w:val="0025454C"/>
    <w:rsid w:val="00254B3A"/>
    <w:rsid w:val="00254E79"/>
    <w:rsid w:val="00267D7F"/>
    <w:rsid w:val="00272F73"/>
    <w:rsid w:val="00275069"/>
    <w:rsid w:val="0027578C"/>
    <w:rsid w:val="0028084E"/>
    <w:rsid w:val="002817C3"/>
    <w:rsid w:val="00283C9A"/>
    <w:rsid w:val="00283D28"/>
    <w:rsid w:val="00293509"/>
    <w:rsid w:val="002936F4"/>
    <w:rsid w:val="002953D9"/>
    <w:rsid w:val="002A016D"/>
    <w:rsid w:val="002A2935"/>
    <w:rsid w:val="002A2BEB"/>
    <w:rsid w:val="002A5FFF"/>
    <w:rsid w:val="002B0075"/>
    <w:rsid w:val="002B0784"/>
    <w:rsid w:val="002B107A"/>
    <w:rsid w:val="002B24B5"/>
    <w:rsid w:val="002B28E1"/>
    <w:rsid w:val="002B4A07"/>
    <w:rsid w:val="002C6772"/>
    <w:rsid w:val="002C7062"/>
    <w:rsid w:val="002C7684"/>
    <w:rsid w:val="002D42DF"/>
    <w:rsid w:val="002D61FE"/>
    <w:rsid w:val="002D6A9C"/>
    <w:rsid w:val="002D7C51"/>
    <w:rsid w:val="002E0697"/>
    <w:rsid w:val="002E0B9B"/>
    <w:rsid w:val="002E0F12"/>
    <w:rsid w:val="002E17B0"/>
    <w:rsid w:val="002E2F6D"/>
    <w:rsid w:val="002E4671"/>
    <w:rsid w:val="002E4A2B"/>
    <w:rsid w:val="002E638A"/>
    <w:rsid w:val="002E7721"/>
    <w:rsid w:val="002F00F7"/>
    <w:rsid w:val="002F03E6"/>
    <w:rsid w:val="002F37EC"/>
    <w:rsid w:val="002F3D8D"/>
    <w:rsid w:val="002F4998"/>
    <w:rsid w:val="003016FE"/>
    <w:rsid w:val="0030459D"/>
    <w:rsid w:val="00306CEB"/>
    <w:rsid w:val="00307587"/>
    <w:rsid w:val="00311640"/>
    <w:rsid w:val="00315486"/>
    <w:rsid w:val="00315CBF"/>
    <w:rsid w:val="00322FDC"/>
    <w:rsid w:val="00326F75"/>
    <w:rsid w:val="003272BA"/>
    <w:rsid w:val="00330294"/>
    <w:rsid w:val="00340B30"/>
    <w:rsid w:val="003453F1"/>
    <w:rsid w:val="003459DD"/>
    <w:rsid w:val="00350E98"/>
    <w:rsid w:val="00351257"/>
    <w:rsid w:val="003517EA"/>
    <w:rsid w:val="00353B19"/>
    <w:rsid w:val="00355A0B"/>
    <w:rsid w:val="00360FA9"/>
    <w:rsid w:val="00361271"/>
    <w:rsid w:val="00363C0F"/>
    <w:rsid w:val="003659F8"/>
    <w:rsid w:val="003725E7"/>
    <w:rsid w:val="0037356D"/>
    <w:rsid w:val="00376004"/>
    <w:rsid w:val="00376C26"/>
    <w:rsid w:val="00382FA2"/>
    <w:rsid w:val="003872D1"/>
    <w:rsid w:val="00387BBC"/>
    <w:rsid w:val="00390B7A"/>
    <w:rsid w:val="00390EB6"/>
    <w:rsid w:val="00392F00"/>
    <w:rsid w:val="00392F68"/>
    <w:rsid w:val="0039415F"/>
    <w:rsid w:val="00395A9A"/>
    <w:rsid w:val="003A0D6E"/>
    <w:rsid w:val="003A1B29"/>
    <w:rsid w:val="003A1C34"/>
    <w:rsid w:val="003A23F1"/>
    <w:rsid w:val="003A4E88"/>
    <w:rsid w:val="003A753D"/>
    <w:rsid w:val="003A7ABE"/>
    <w:rsid w:val="003B00E5"/>
    <w:rsid w:val="003B3491"/>
    <w:rsid w:val="003B76E5"/>
    <w:rsid w:val="003C1E23"/>
    <w:rsid w:val="003C6613"/>
    <w:rsid w:val="003C79B9"/>
    <w:rsid w:val="003D2465"/>
    <w:rsid w:val="003D2E49"/>
    <w:rsid w:val="003D6B63"/>
    <w:rsid w:val="003E1AB9"/>
    <w:rsid w:val="003E43F4"/>
    <w:rsid w:val="003E5A72"/>
    <w:rsid w:val="003E7018"/>
    <w:rsid w:val="003F0C3D"/>
    <w:rsid w:val="003F0F9E"/>
    <w:rsid w:val="003F188A"/>
    <w:rsid w:val="003F1FA7"/>
    <w:rsid w:val="003F2371"/>
    <w:rsid w:val="003F286A"/>
    <w:rsid w:val="003F33FA"/>
    <w:rsid w:val="003F3935"/>
    <w:rsid w:val="003F3BF4"/>
    <w:rsid w:val="003F6692"/>
    <w:rsid w:val="004018AB"/>
    <w:rsid w:val="00402B88"/>
    <w:rsid w:val="0040456D"/>
    <w:rsid w:val="00404F3E"/>
    <w:rsid w:val="004076AF"/>
    <w:rsid w:val="0041054B"/>
    <w:rsid w:val="004123C2"/>
    <w:rsid w:val="00415ADD"/>
    <w:rsid w:val="00422FE9"/>
    <w:rsid w:val="004232FD"/>
    <w:rsid w:val="0042479D"/>
    <w:rsid w:val="004264CB"/>
    <w:rsid w:val="00434445"/>
    <w:rsid w:val="004369F6"/>
    <w:rsid w:val="004373FF"/>
    <w:rsid w:val="004412FB"/>
    <w:rsid w:val="004417A6"/>
    <w:rsid w:val="00441996"/>
    <w:rsid w:val="00444C60"/>
    <w:rsid w:val="0045204D"/>
    <w:rsid w:val="00452FF4"/>
    <w:rsid w:val="00453150"/>
    <w:rsid w:val="0045335B"/>
    <w:rsid w:val="0045534C"/>
    <w:rsid w:val="00456A72"/>
    <w:rsid w:val="00462328"/>
    <w:rsid w:val="0046368D"/>
    <w:rsid w:val="00465D83"/>
    <w:rsid w:val="00473C30"/>
    <w:rsid w:val="0047515D"/>
    <w:rsid w:val="004763D0"/>
    <w:rsid w:val="004768EB"/>
    <w:rsid w:val="00477E2D"/>
    <w:rsid w:val="00481149"/>
    <w:rsid w:val="00481F79"/>
    <w:rsid w:val="0048497A"/>
    <w:rsid w:val="004856F5"/>
    <w:rsid w:val="00485B84"/>
    <w:rsid w:val="00490BEC"/>
    <w:rsid w:val="00493FFC"/>
    <w:rsid w:val="00494A6F"/>
    <w:rsid w:val="00497421"/>
    <w:rsid w:val="004978B8"/>
    <w:rsid w:val="00497EB1"/>
    <w:rsid w:val="004A2007"/>
    <w:rsid w:val="004A21FF"/>
    <w:rsid w:val="004A2D46"/>
    <w:rsid w:val="004A4E74"/>
    <w:rsid w:val="004A5451"/>
    <w:rsid w:val="004A62F1"/>
    <w:rsid w:val="004A6EB0"/>
    <w:rsid w:val="004B1770"/>
    <w:rsid w:val="004B232C"/>
    <w:rsid w:val="004B52B3"/>
    <w:rsid w:val="004B6137"/>
    <w:rsid w:val="004B6944"/>
    <w:rsid w:val="004C0635"/>
    <w:rsid w:val="004C44BC"/>
    <w:rsid w:val="004C50F1"/>
    <w:rsid w:val="004D2824"/>
    <w:rsid w:val="004D3282"/>
    <w:rsid w:val="004D5391"/>
    <w:rsid w:val="004D5F84"/>
    <w:rsid w:val="004D61AC"/>
    <w:rsid w:val="004D70BA"/>
    <w:rsid w:val="004E1587"/>
    <w:rsid w:val="004E1BAA"/>
    <w:rsid w:val="004E208A"/>
    <w:rsid w:val="004E23F7"/>
    <w:rsid w:val="004E316E"/>
    <w:rsid w:val="004E397A"/>
    <w:rsid w:val="004E40FE"/>
    <w:rsid w:val="004F1828"/>
    <w:rsid w:val="004F3268"/>
    <w:rsid w:val="004F33D5"/>
    <w:rsid w:val="004F3C7E"/>
    <w:rsid w:val="00501C59"/>
    <w:rsid w:val="005039BF"/>
    <w:rsid w:val="005039D2"/>
    <w:rsid w:val="005044ED"/>
    <w:rsid w:val="00504B1F"/>
    <w:rsid w:val="00505483"/>
    <w:rsid w:val="00506602"/>
    <w:rsid w:val="005071A5"/>
    <w:rsid w:val="00507D4C"/>
    <w:rsid w:val="00510FA3"/>
    <w:rsid w:val="00514412"/>
    <w:rsid w:val="00516011"/>
    <w:rsid w:val="00516E9A"/>
    <w:rsid w:val="00520D41"/>
    <w:rsid w:val="00522CC0"/>
    <w:rsid w:val="00527ADF"/>
    <w:rsid w:val="00535650"/>
    <w:rsid w:val="005370D2"/>
    <w:rsid w:val="005372D7"/>
    <w:rsid w:val="00541F6F"/>
    <w:rsid w:val="00547E29"/>
    <w:rsid w:val="005507BC"/>
    <w:rsid w:val="00550C02"/>
    <w:rsid w:val="00556926"/>
    <w:rsid w:val="005608BE"/>
    <w:rsid w:val="005612A2"/>
    <w:rsid w:val="00563241"/>
    <w:rsid w:val="0056396B"/>
    <w:rsid w:val="00563BAE"/>
    <w:rsid w:val="00564F22"/>
    <w:rsid w:val="005657DC"/>
    <w:rsid w:val="00570392"/>
    <w:rsid w:val="00570773"/>
    <w:rsid w:val="00573FE4"/>
    <w:rsid w:val="00574573"/>
    <w:rsid w:val="0058146E"/>
    <w:rsid w:val="005821C1"/>
    <w:rsid w:val="005850B9"/>
    <w:rsid w:val="00585817"/>
    <w:rsid w:val="00586F8B"/>
    <w:rsid w:val="00587497"/>
    <w:rsid w:val="00592632"/>
    <w:rsid w:val="00593288"/>
    <w:rsid w:val="00593B74"/>
    <w:rsid w:val="005951F4"/>
    <w:rsid w:val="00596872"/>
    <w:rsid w:val="005A082D"/>
    <w:rsid w:val="005A1056"/>
    <w:rsid w:val="005A17C4"/>
    <w:rsid w:val="005B10AE"/>
    <w:rsid w:val="005B157C"/>
    <w:rsid w:val="005B249F"/>
    <w:rsid w:val="005B2D62"/>
    <w:rsid w:val="005B40E7"/>
    <w:rsid w:val="005B429C"/>
    <w:rsid w:val="005B42F6"/>
    <w:rsid w:val="005B665D"/>
    <w:rsid w:val="005B720B"/>
    <w:rsid w:val="005B742F"/>
    <w:rsid w:val="005C0F78"/>
    <w:rsid w:val="005C2548"/>
    <w:rsid w:val="005C2A7E"/>
    <w:rsid w:val="005C2D94"/>
    <w:rsid w:val="005C3CC0"/>
    <w:rsid w:val="005C3EF3"/>
    <w:rsid w:val="005C696A"/>
    <w:rsid w:val="005C721E"/>
    <w:rsid w:val="005C72D2"/>
    <w:rsid w:val="005C7730"/>
    <w:rsid w:val="005D0133"/>
    <w:rsid w:val="005D0832"/>
    <w:rsid w:val="005D0BE1"/>
    <w:rsid w:val="005D3AF1"/>
    <w:rsid w:val="005D48A8"/>
    <w:rsid w:val="005D4B2B"/>
    <w:rsid w:val="005E1091"/>
    <w:rsid w:val="005E3D3E"/>
    <w:rsid w:val="005F05BC"/>
    <w:rsid w:val="005F2BBE"/>
    <w:rsid w:val="005F385C"/>
    <w:rsid w:val="005F432C"/>
    <w:rsid w:val="005F55C2"/>
    <w:rsid w:val="005F79C8"/>
    <w:rsid w:val="00600A4A"/>
    <w:rsid w:val="0060266D"/>
    <w:rsid w:val="00605005"/>
    <w:rsid w:val="006112E8"/>
    <w:rsid w:val="00612F5F"/>
    <w:rsid w:val="00613051"/>
    <w:rsid w:val="00614D51"/>
    <w:rsid w:val="00616E2E"/>
    <w:rsid w:val="00617FB0"/>
    <w:rsid w:val="00620779"/>
    <w:rsid w:val="00624A91"/>
    <w:rsid w:val="00626E8B"/>
    <w:rsid w:val="006307EC"/>
    <w:rsid w:val="006313A0"/>
    <w:rsid w:val="006333AA"/>
    <w:rsid w:val="006335E9"/>
    <w:rsid w:val="00634B85"/>
    <w:rsid w:val="00634FE6"/>
    <w:rsid w:val="006374D1"/>
    <w:rsid w:val="0064616D"/>
    <w:rsid w:val="00651789"/>
    <w:rsid w:val="00655F0E"/>
    <w:rsid w:val="00660415"/>
    <w:rsid w:val="00664F21"/>
    <w:rsid w:val="006676E1"/>
    <w:rsid w:val="00671EE9"/>
    <w:rsid w:val="00674761"/>
    <w:rsid w:val="006770FE"/>
    <w:rsid w:val="00677AF9"/>
    <w:rsid w:val="00680B07"/>
    <w:rsid w:val="00683776"/>
    <w:rsid w:val="00684389"/>
    <w:rsid w:val="00684F51"/>
    <w:rsid w:val="00685EB3"/>
    <w:rsid w:val="006864D4"/>
    <w:rsid w:val="006873C5"/>
    <w:rsid w:val="006877DA"/>
    <w:rsid w:val="0069022E"/>
    <w:rsid w:val="00690D2F"/>
    <w:rsid w:val="00690E70"/>
    <w:rsid w:val="0069148E"/>
    <w:rsid w:val="006A65E3"/>
    <w:rsid w:val="006A6613"/>
    <w:rsid w:val="006A7197"/>
    <w:rsid w:val="006A74DB"/>
    <w:rsid w:val="006B26A0"/>
    <w:rsid w:val="006B34BB"/>
    <w:rsid w:val="006B3833"/>
    <w:rsid w:val="006B3EC3"/>
    <w:rsid w:val="006B5F8A"/>
    <w:rsid w:val="006C0F09"/>
    <w:rsid w:val="006C1A71"/>
    <w:rsid w:val="006C54CB"/>
    <w:rsid w:val="006C55E7"/>
    <w:rsid w:val="006D0459"/>
    <w:rsid w:val="006D0964"/>
    <w:rsid w:val="006D1193"/>
    <w:rsid w:val="006D1E54"/>
    <w:rsid w:val="006D23BE"/>
    <w:rsid w:val="006D2E9E"/>
    <w:rsid w:val="006D76B6"/>
    <w:rsid w:val="006D7CB4"/>
    <w:rsid w:val="006E1108"/>
    <w:rsid w:val="006E1364"/>
    <w:rsid w:val="006E155F"/>
    <w:rsid w:val="006E1D2B"/>
    <w:rsid w:val="006E240D"/>
    <w:rsid w:val="006E2550"/>
    <w:rsid w:val="006E7AEE"/>
    <w:rsid w:val="006E7E23"/>
    <w:rsid w:val="006F056F"/>
    <w:rsid w:val="006F206F"/>
    <w:rsid w:val="006F2F7B"/>
    <w:rsid w:val="006F46EF"/>
    <w:rsid w:val="006F4A75"/>
    <w:rsid w:val="006F5014"/>
    <w:rsid w:val="006F5C69"/>
    <w:rsid w:val="00703ACA"/>
    <w:rsid w:val="00703E6A"/>
    <w:rsid w:val="00705F34"/>
    <w:rsid w:val="00707283"/>
    <w:rsid w:val="007139F6"/>
    <w:rsid w:val="007171D9"/>
    <w:rsid w:val="00720172"/>
    <w:rsid w:val="0072077D"/>
    <w:rsid w:val="00721012"/>
    <w:rsid w:val="00721540"/>
    <w:rsid w:val="0072250D"/>
    <w:rsid w:val="00727C97"/>
    <w:rsid w:val="00730EF7"/>
    <w:rsid w:val="00732035"/>
    <w:rsid w:val="007339DB"/>
    <w:rsid w:val="00735A83"/>
    <w:rsid w:val="0074411A"/>
    <w:rsid w:val="00744C1C"/>
    <w:rsid w:val="00747A4A"/>
    <w:rsid w:val="007512A9"/>
    <w:rsid w:val="007550D0"/>
    <w:rsid w:val="0076238A"/>
    <w:rsid w:val="00764653"/>
    <w:rsid w:val="00767F72"/>
    <w:rsid w:val="007708B9"/>
    <w:rsid w:val="0077159B"/>
    <w:rsid w:val="00771DBD"/>
    <w:rsid w:val="007727F0"/>
    <w:rsid w:val="00772A6B"/>
    <w:rsid w:val="007744F4"/>
    <w:rsid w:val="00776FAC"/>
    <w:rsid w:val="00777064"/>
    <w:rsid w:val="0078283C"/>
    <w:rsid w:val="00782917"/>
    <w:rsid w:val="00783771"/>
    <w:rsid w:val="00787445"/>
    <w:rsid w:val="00787BDE"/>
    <w:rsid w:val="007913BE"/>
    <w:rsid w:val="007917C9"/>
    <w:rsid w:val="00792E9F"/>
    <w:rsid w:val="0079406D"/>
    <w:rsid w:val="007955AF"/>
    <w:rsid w:val="007A05DD"/>
    <w:rsid w:val="007A3BF1"/>
    <w:rsid w:val="007A3E10"/>
    <w:rsid w:val="007A50C4"/>
    <w:rsid w:val="007A5C14"/>
    <w:rsid w:val="007A670B"/>
    <w:rsid w:val="007A6E4C"/>
    <w:rsid w:val="007B1BC9"/>
    <w:rsid w:val="007B2EDD"/>
    <w:rsid w:val="007B31A1"/>
    <w:rsid w:val="007B3D5A"/>
    <w:rsid w:val="007B49E3"/>
    <w:rsid w:val="007B65DB"/>
    <w:rsid w:val="007C3730"/>
    <w:rsid w:val="007C3962"/>
    <w:rsid w:val="007C4C42"/>
    <w:rsid w:val="007C5B57"/>
    <w:rsid w:val="007C6C04"/>
    <w:rsid w:val="007D14A4"/>
    <w:rsid w:val="007D15AD"/>
    <w:rsid w:val="007D1947"/>
    <w:rsid w:val="007D37E8"/>
    <w:rsid w:val="007D6884"/>
    <w:rsid w:val="007E02DB"/>
    <w:rsid w:val="007E066E"/>
    <w:rsid w:val="007E2BA8"/>
    <w:rsid w:val="007E3069"/>
    <w:rsid w:val="007E3522"/>
    <w:rsid w:val="007E67EC"/>
    <w:rsid w:val="007E708C"/>
    <w:rsid w:val="007E7D78"/>
    <w:rsid w:val="007F08E5"/>
    <w:rsid w:val="007F2B68"/>
    <w:rsid w:val="007F39EB"/>
    <w:rsid w:val="007F46F6"/>
    <w:rsid w:val="007F4DA9"/>
    <w:rsid w:val="007F660D"/>
    <w:rsid w:val="00802DCC"/>
    <w:rsid w:val="0080360B"/>
    <w:rsid w:val="008038C8"/>
    <w:rsid w:val="00803FB9"/>
    <w:rsid w:val="008052E3"/>
    <w:rsid w:val="008067CC"/>
    <w:rsid w:val="008072FB"/>
    <w:rsid w:val="0080798F"/>
    <w:rsid w:val="00807CFB"/>
    <w:rsid w:val="0081167D"/>
    <w:rsid w:val="00811F99"/>
    <w:rsid w:val="00811FA7"/>
    <w:rsid w:val="0081304E"/>
    <w:rsid w:val="008139E7"/>
    <w:rsid w:val="008145E3"/>
    <w:rsid w:val="00815860"/>
    <w:rsid w:val="00816FE6"/>
    <w:rsid w:val="008173F0"/>
    <w:rsid w:val="00824F9C"/>
    <w:rsid w:val="008262F9"/>
    <w:rsid w:val="008264A8"/>
    <w:rsid w:val="00826F3D"/>
    <w:rsid w:val="00832535"/>
    <w:rsid w:val="00832CE4"/>
    <w:rsid w:val="008335DF"/>
    <w:rsid w:val="0083426C"/>
    <w:rsid w:val="0083505D"/>
    <w:rsid w:val="0084070E"/>
    <w:rsid w:val="00840D2C"/>
    <w:rsid w:val="0084405D"/>
    <w:rsid w:val="00847FFA"/>
    <w:rsid w:val="0085257B"/>
    <w:rsid w:val="008534C8"/>
    <w:rsid w:val="008558D0"/>
    <w:rsid w:val="00856E99"/>
    <w:rsid w:val="008603D6"/>
    <w:rsid w:val="00872C51"/>
    <w:rsid w:val="008738B5"/>
    <w:rsid w:val="008757D7"/>
    <w:rsid w:val="008765B3"/>
    <w:rsid w:val="00884735"/>
    <w:rsid w:val="008872F4"/>
    <w:rsid w:val="0088756C"/>
    <w:rsid w:val="0088792B"/>
    <w:rsid w:val="008904E0"/>
    <w:rsid w:val="00891BF7"/>
    <w:rsid w:val="0089362E"/>
    <w:rsid w:val="008A215C"/>
    <w:rsid w:val="008A2C54"/>
    <w:rsid w:val="008A5889"/>
    <w:rsid w:val="008A5EE6"/>
    <w:rsid w:val="008A7160"/>
    <w:rsid w:val="008B15D7"/>
    <w:rsid w:val="008B1B65"/>
    <w:rsid w:val="008B2B1C"/>
    <w:rsid w:val="008B3CC8"/>
    <w:rsid w:val="008B4BA1"/>
    <w:rsid w:val="008B5A1A"/>
    <w:rsid w:val="008B7501"/>
    <w:rsid w:val="008B7D08"/>
    <w:rsid w:val="008C03B2"/>
    <w:rsid w:val="008C05A4"/>
    <w:rsid w:val="008C10CF"/>
    <w:rsid w:val="008C4075"/>
    <w:rsid w:val="008C5A2E"/>
    <w:rsid w:val="008C727A"/>
    <w:rsid w:val="008D381C"/>
    <w:rsid w:val="008D4DA8"/>
    <w:rsid w:val="008D62B6"/>
    <w:rsid w:val="008D6459"/>
    <w:rsid w:val="008D65DB"/>
    <w:rsid w:val="008E19C2"/>
    <w:rsid w:val="008E7C81"/>
    <w:rsid w:val="008F1E3C"/>
    <w:rsid w:val="008F6551"/>
    <w:rsid w:val="008F7A7F"/>
    <w:rsid w:val="0090009B"/>
    <w:rsid w:val="00900E90"/>
    <w:rsid w:val="00903464"/>
    <w:rsid w:val="00903ED1"/>
    <w:rsid w:val="00904BC9"/>
    <w:rsid w:val="00913F3C"/>
    <w:rsid w:val="00914EF5"/>
    <w:rsid w:val="00921B00"/>
    <w:rsid w:val="00923918"/>
    <w:rsid w:val="009254EA"/>
    <w:rsid w:val="00927352"/>
    <w:rsid w:val="009338F3"/>
    <w:rsid w:val="00933B4C"/>
    <w:rsid w:val="00934B89"/>
    <w:rsid w:val="00936F5C"/>
    <w:rsid w:val="00937683"/>
    <w:rsid w:val="00937822"/>
    <w:rsid w:val="00937FEB"/>
    <w:rsid w:val="00941DD5"/>
    <w:rsid w:val="0094614E"/>
    <w:rsid w:val="009467B8"/>
    <w:rsid w:val="00947575"/>
    <w:rsid w:val="0095167C"/>
    <w:rsid w:val="00951920"/>
    <w:rsid w:val="009530B7"/>
    <w:rsid w:val="00967785"/>
    <w:rsid w:val="00971E28"/>
    <w:rsid w:val="0097319D"/>
    <w:rsid w:val="0097513E"/>
    <w:rsid w:val="00975FEA"/>
    <w:rsid w:val="009766BB"/>
    <w:rsid w:val="00976831"/>
    <w:rsid w:val="009776A6"/>
    <w:rsid w:val="00983AAA"/>
    <w:rsid w:val="00985BD7"/>
    <w:rsid w:val="00987E54"/>
    <w:rsid w:val="00990428"/>
    <w:rsid w:val="009934A8"/>
    <w:rsid w:val="009972AD"/>
    <w:rsid w:val="009977B4"/>
    <w:rsid w:val="009A6470"/>
    <w:rsid w:val="009A6631"/>
    <w:rsid w:val="009A6FD8"/>
    <w:rsid w:val="009A73C7"/>
    <w:rsid w:val="009B2224"/>
    <w:rsid w:val="009B531B"/>
    <w:rsid w:val="009C0A6B"/>
    <w:rsid w:val="009C37B4"/>
    <w:rsid w:val="009C3CC2"/>
    <w:rsid w:val="009C4F60"/>
    <w:rsid w:val="009C7E84"/>
    <w:rsid w:val="009D0FCE"/>
    <w:rsid w:val="009D1863"/>
    <w:rsid w:val="009D1FE0"/>
    <w:rsid w:val="009D206E"/>
    <w:rsid w:val="009D6CFE"/>
    <w:rsid w:val="009E18B9"/>
    <w:rsid w:val="009E279E"/>
    <w:rsid w:val="009E415A"/>
    <w:rsid w:val="009E5731"/>
    <w:rsid w:val="009E729F"/>
    <w:rsid w:val="009E7540"/>
    <w:rsid w:val="009F2D4C"/>
    <w:rsid w:val="009F368C"/>
    <w:rsid w:val="009F517C"/>
    <w:rsid w:val="009F5AE3"/>
    <w:rsid w:val="009F66CE"/>
    <w:rsid w:val="00A02857"/>
    <w:rsid w:val="00A029AC"/>
    <w:rsid w:val="00A04E1E"/>
    <w:rsid w:val="00A04F09"/>
    <w:rsid w:val="00A05BFE"/>
    <w:rsid w:val="00A0799B"/>
    <w:rsid w:val="00A13D07"/>
    <w:rsid w:val="00A21A81"/>
    <w:rsid w:val="00A225FE"/>
    <w:rsid w:val="00A22AAD"/>
    <w:rsid w:val="00A23092"/>
    <w:rsid w:val="00A231C3"/>
    <w:rsid w:val="00A23410"/>
    <w:rsid w:val="00A242A2"/>
    <w:rsid w:val="00A253DE"/>
    <w:rsid w:val="00A2600C"/>
    <w:rsid w:val="00A269F9"/>
    <w:rsid w:val="00A3044D"/>
    <w:rsid w:val="00A30E86"/>
    <w:rsid w:val="00A31501"/>
    <w:rsid w:val="00A315ED"/>
    <w:rsid w:val="00A31994"/>
    <w:rsid w:val="00A35757"/>
    <w:rsid w:val="00A37716"/>
    <w:rsid w:val="00A40C22"/>
    <w:rsid w:val="00A42174"/>
    <w:rsid w:val="00A43807"/>
    <w:rsid w:val="00A439AC"/>
    <w:rsid w:val="00A43E56"/>
    <w:rsid w:val="00A4419A"/>
    <w:rsid w:val="00A52D52"/>
    <w:rsid w:val="00A53D1D"/>
    <w:rsid w:val="00A5549B"/>
    <w:rsid w:val="00A560F0"/>
    <w:rsid w:val="00A61E81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572F"/>
    <w:rsid w:val="00A974CE"/>
    <w:rsid w:val="00AA0628"/>
    <w:rsid w:val="00AA499B"/>
    <w:rsid w:val="00AA533F"/>
    <w:rsid w:val="00AB0F71"/>
    <w:rsid w:val="00AB20BD"/>
    <w:rsid w:val="00AB2654"/>
    <w:rsid w:val="00AB2DCB"/>
    <w:rsid w:val="00AC4F73"/>
    <w:rsid w:val="00AD0197"/>
    <w:rsid w:val="00AD0CCA"/>
    <w:rsid w:val="00AD3C54"/>
    <w:rsid w:val="00AD40B4"/>
    <w:rsid w:val="00AE750E"/>
    <w:rsid w:val="00AF3F9E"/>
    <w:rsid w:val="00AF4642"/>
    <w:rsid w:val="00AF486A"/>
    <w:rsid w:val="00AF5CE3"/>
    <w:rsid w:val="00AF5D5C"/>
    <w:rsid w:val="00AF70F5"/>
    <w:rsid w:val="00B00FC1"/>
    <w:rsid w:val="00B0303E"/>
    <w:rsid w:val="00B03176"/>
    <w:rsid w:val="00B03772"/>
    <w:rsid w:val="00B047BD"/>
    <w:rsid w:val="00B04C0B"/>
    <w:rsid w:val="00B064D1"/>
    <w:rsid w:val="00B0693A"/>
    <w:rsid w:val="00B1008F"/>
    <w:rsid w:val="00B107D7"/>
    <w:rsid w:val="00B13150"/>
    <w:rsid w:val="00B133D4"/>
    <w:rsid w:val="00B14AEF"/>
    <w:rsid w:val="00B14FC1"/>
    <w:rsid w:val="00B15A43"/>
    <w:rsid w:val="00B16898"/>
    <w:rsid w:val="00B17189"/>
    <w:rsid w:val="00B21428"/>
    <w:rsid w:val="00B26716"/>
    <w:rsid w:val="00B3256A"/>
    <w:rsid w:val="00B331B8"/>
    <w:rsid w:val="00B3356C"/>
    <w:rsid w:val="00B40841"/>
    <w:rsid w:val="00B41334"/>
    <w:rsid w:val="00B44B82"/>
    <w:rsid w:val="00B46521"/>
    <w:rsid w:val="00B47AC1"/>
    <w:rsid w:val="00B47AF4"/>
    <w:rsid w:val="00B503C4"/>
    <w:rsid w:val="00B50EA3"/>
    <w:rsid w:val="00B62CD7"/>
    <w:rsid w:val="00B62CFB"/>
    <w:rsid w:val="00B66311"/>
    <w:rsid w:val="00B7005B"/>
    <w:rsid w:val="00B704A1"/>
    <w:rsid w:val="00B70F74"/>
    <w:rsid w:val="00B722A3"/>
    <w:rsid w:val="00B72EA2"/>
    <w:rsid w:val="00B734C4"/>
    <w:rsid w:val="00B75FA6"/>
    <w:rsid w:val="00B80DCD"/>
    <w:rsid w:val="00B8112B"/>
    <w:rsid w:val="00B863AC"/>
    <w:rsid w:val="00B86656"/>
    <w:rsid w:val="00B86B2F"/>
    <w:rsid w:val="00B9135E"/>
    <w:rsid w:val="00B941EE"/>
    <w:rsid w:val="00B97AA8"/>
    <w:rsid w:val="00BA20E6"/>
    <w:rsid w:val="00BA2633"/>
    <w:rsid w:val="00BA7750"/>
    <w:rsid w:val="00BB1225"/>
    <w:rsid w:val="00BB16EB"/>
    <w:rsid w:val="00BB30EC"/>
    <w:rsid w:val="00BB337A"/>
    <w:rsid w:val="00BB33BD"/>
    <w:rsid w:val="00BB4758"/>
    <w:rsid w:val="00BB4A5D"/>
    <w:rsid w:val="00BB5AF4"/>
    <w:rsid w:val="00BC15E1"/>
    <w:rsid w:val="00BC3F10"/>
    <w:rsid w:val="00BC708B"/>
    <w:rsid w:val="00BC7C3C"/>
    <w:rsid w:val="00BD1530"/>
    <w:rsid w:val="00BD74AC"/>
    <w:rsid w:val="00BE1B46"/>
    <w:rsid w:val="00BE5B12"/>
    <w:rsid w:val="00BF1902"/>
    <w:rsid w:val="00BF1B52"/>
    <w:rsid w:val="00BF2113"/>
    <w:rsid w:val="00BF50E2"/>
    <w:rsid w:val="00BF5A54"/>
    <w:rsid w:val="00BF61DE"/>
    <w:rsid w:val="00BF69F3"/>
    <w:rsid w:val="00C005BF"/>
    <w:rsid w:val="00C03169"/>
    <w:rsid w:val="00C03CB5"/>
    <w:rsid w:val="00C04230"/>
    <w:rsid w:val="00C04A9B"/>
    <w:rsid w:val="00C0545B"/>
    <w:rsid w:val="00C0571F"/>
    <w:rsid w:val="00C068D7"/>
    <w:rsid w:val="00C1291F"/>
    <w:rsid w:val="00C157D9"/>
    <w:rsid w:val="00C15BEB"/>
    <w:rsid w:val="00C17387"/>
    <w:rsid w:val="00C23A96"/>
    <w:rsid w:val="00C23B28"/>
    <w:rsid w:val="00C24BD3"/>
    <w:rsid w:val="00C2719D"/>
    <w:rsid w:val="00C2786F"/>
    <w:rsid w:val="00C27BF3"/>
    <w:rsid w:val="00C27FE1"/>
    <w:rsid w:val="00C31446"/>
    <w:rsid w:val="00C35DA7"/>
    <w:rsid w:val="00C37246"/>
    <w:rsid w:val="00C3786F"/>
    <w:rsid w:val="00C41698"/>
    <w:rsid w:val="00C42B72"/>
    <w:rsid w:val="00C55FE0"/>
    <w:rsid w:val="00C57E66"/>
    <w:rsid w:val="00C6113E"/>
    <w:rsid w:val="00C624CB"/>
    <w:rsid w:val="00C64338"/>
    <w:rsid w:val="00C64F0D"/>
    <w:rsid w:val="00C65EA9"/>
    <w:rsid w:val="00C66BB4"/>
    <w:rsid w:val="00C67739"/>
    <w:rsid w:val="00C67A62"/>
    <w:rsid w:val="00C7557B"/>
    <w:rsid w:val="00C75A87"/>
    <w:rsid w:val="00C76C79"/>
    <w:rsid w:val="00C8180B"/>
    <w:rsid w:val="00C83EE2"/>
    <w:rsid w:val="00C852F1"/>
    <w:rsid w:val="00C87EDC"/>
    <w:rsid w:val="00C94F09"/>
    <w:rsid w:val="00C95EE2"/>
    <w:rsid w:val="00C9678D"/>
    <w:rsid w:val="00C96C2A"/>
    <w:rsid w:val="00CA20AE"/>
    <w:rsid w:val="00CA5A02"/>
    <w:rsid w:val="00CA5E05"/>
    <w:rsid w:val="00CA7621"/>
    <w:rsid w:val="00CA7CD7"/>
    <w:rsid w:val="00CB1523"/>
    <w:rsid w:val="00CB1C14"/>
    <w:rsid w:val="00CB1DB1"/>
    <w:rsid w:val="00CB2076"/>
    <w:rsid w:val="00CB32FE"/>
    <w:rsid w:val="00CB3A5F"/>
    <w:rsid w:val="00CB3B54"/>
    <w:rsid w:val="00CB3CD1"/>
    <w:rsid w:val="00CB493A"/>
    <w:rsid w:val="00CC1F16"/>
    <w:rsid w:val="00CC3B3A"/>
    <w:rsid w:val="00CC45CF"/>
    <w:rsid w:val="00CC4E6A"/>
    <w:rsid w:val="00CD0C4F"/>
    <w:rsid w:val="00CD0D08"/>
    <w:rsid w:val="00CD3B4C"/>
    <w:rsid w:val="00CD436B"/>
    <w:rsid w:val="00CD4974"/>
    <w:rsid w:val="00CD4E0E"/>
    <w:rsid w:val="00CD5D98"/>
    <w:rsid w:val="00CD6914"/>
    <w:rsid w:val="00CD72A4"/>
    <w:rsid w:val="00CD7C37"/>
    <w:rsid w:val="00CE1C92"/>
    <w:rsid w:val="00CE2230"/>
    <w:rsid w:val="00CE2A6F"/>
    <w:rsid w:val="00CE6D97"/>
    <w:rsid w:val="00CE7FC0"/>
    <w:rsid w:val="00CF47B0"/>
    <w:rsid w:val="00D000E8"/>
    <w:rsid w:val="00D04654"/>
    <w:rsid w:val="00D046EF"/>
    <w:rsid w:val="00D04A63"/>
    <w:rsid w:val="00D07B0D"/>
    <w:rsid w:val="00D116BA"/>
    <w:rsid w:val="00D126D5"/>
    <w:rsid w:val="00D1370D"/>
    <w:rsid w:val="00D25919"/>
    <w:rsid w:val="00D260C6"/>
    <w:rsid w:val="00D26A5B"/>
    <w:rsid w:val="00D32625"/>
    <w:rsid w:val="00D35D0A"/>
    <w:rsid w:val="00D36CAA"/>
    <w:rsid w:val="00D45406"/>
    <w:rsid w:val="00D458A1"/>
    <w:rsid w:val="00D470AA"/>
    <w:rsid w:val="00D508EB"/>
    <w:rsid w:val="00D50E47"/>
    <w:rsid w:val="00D526DC"/>
    <w:rsid w:val="00D53096"/>
    <w:rsid w:val="00D548E2"/>
    <w:rsid w:val="00D5490D"/>
    <w:rsid w:val="00D56554"/>
    <w:rsid w:val="00D61226"/>
    <w:rsid w:val="00D61772"/>
    <w:rsid w:val="00D6337E"/>
    <w:rsid w:val="00D63568"/>
    <w:rsid w:val="00D63FD7"/>
    <w:rsid w:val="00D66765"/>
    <w:rsid w:val="00D67A52"/>
    <w:rsid w:val="00D70E61"/>
    <w:rsid w:val="00D727B4"/>
    <w:rsid w:val="00D755C2"/>
    <w:rsid w:val="00D8052B"/>
    <w:rsid w:val="00D81E29"/>
    <w:rsid w:val="00D82662"/>
    <w:rsid w:val="00D84651"/>
    <w:rsid w:val="00D84956"/>
    <w:rsid w:val="00D8605D"/>
    <w:rsid w:val="00D915E3"/>
    <w:rsid w:val="00D92734"/>
    <w:rsid w:val="00D930E0"/>
    <w:rsid w:val="00D93E19"/>
    <w:rsid w:val="00D9469A"/>
    <w:rsid w:val="00D94AA5"/>
    <w:rsid w:val="00D95125"/>
    <w:rsid w:val="00D97740"/>
    <w:rsid w:val="00DA141F"/>
    <w:rsid w:val="00DA26CD"/>
    <w:rsid w:val="00DA461D"/>
    <w:rsid w:val="00DA62A2"/>
    <w:rsid w:val="00DA7BB4"/>
    <w:rsid w:val="00DB0E70"/>
    <w:rsid w:val="00DB5E10"/>
    <w:rsid w:val="00DB616F"/>
    <w:rsid w:val="00DB6493"/>
    <w:rsid w:val="00DC0779"/>
    <w:rsid w:val="00DC35F1"/>
    <w:rsid w:val="00DC41BC"/>
    <w:rsid w:val="00DC5F92"/>
    <w:rsid w:val="00DC604D"/>
    <w:rsid w:val="00DC7368"/>
    <w:rsid w:val="00DC758E"/>
    <w:rsid w:val="00DC7BBF"/>
    <w:rsid w:val="00DD27B1"/>
    <w:rsid w:val="00DD44D0"/>
    <w:rsid w:val="00DD55F8"/>
    <w:rsid w:val="00DD57A9"/>
    <w:rsid w:val="00DE1895"/>
    <w:rsid w:val="00DE3163"/>
    <w:rsid w:val="00DE3DC3"/>
    <w:rsid w:val="00DE3E4E"/>
    <w:rsid w:val="00DE5685"/>
    <w:rsid w:val="00DE7E04"/>
    <w:rsid w:val="00DF0DF8"/>
    <w:rsid w:val="00DF1378"/>
    <w:rsid w:val="00DF1F72"/>
    <w:rsid w:val="00DF269C"/>
    <w:rsid w:val="00DF328A"/>
    <w:rsid w:val="00DF4811"/>
    <w:rsid w:val="00DF619F"/>
    <w:rsid w:val="00DF684C"/>
    <w:rsid w:val="00DF7AAF"/>
    <w:rsid w:val="00E03079"/>
    <w:rsid w:val="00E03378"/>
    <w:rsid w:val="00E04768"/>
    <w:rsid w:val="00E055DD"/>
    <w:rsid w:val="00E11A99"/>
    <w:rsid w:val="00E12282"/>
    <w:rsid w:val="00E20899"/>
    <w:rsid w:val="00E2125E"/>
    <w:rsid w:val="00E236E1"/>
    <w:rsid w:val="00E23E8F"/>
    <w:rsid w:val="00E24673"/>
    <w:rsid w:val="00E250D1"/>
    <w:rsid w:val="00E26BB4"/>
    <w:rsid w:val="00E309CC"/>
    <w:rsid w:val="00E32D36"/>
    <w:rsid w:val="00E355D5"/>
    <w:rsid w:val="00E4153C"/>
    <w:rsid w:val="00E42183"/>
    <w:rsid w:val="00E4242C"/>
    <w:rsid w:val="00E46565"/>
    <w:rsid w:val="00E470C2"/>
    <w:rsid w:val="00E559DD"/>
    <w:rsid w:val="00E6128C"/>
    <w:rsid w:val="00E6540D"/>
    <w:rsid w:val="00E678FA"/>
    <w:rsid w:val="00E71E4F"/>
    <w:rsid w:val="00E71FF1"/>
    <w:rsid w:val="00E76ABD"/>
    <w:rsid w:val="00E81878"/>
    <w:rsid w:val="00E8249C"/>
    <w:rsid w:val="00E87738"/>
    <w:rsid w:val="00E91657"/>
    <w:rsid w:val="00E92788"/>
    <w:rsid w:val="00E9720D"/>
    <w:rsid w:val="00EA0084"/>
    <w:rsid w:val="00EA07E6"/>
    <w:rsid w:val="00EA6F48"/>
    <w:rsid w:val="00EB19AB"/>
    <w:rsid w:val="00EB40ED"/>
    <w:rsid w:val="00EB43F3"/>
    <w:rsid w:val="00EB4DC1"/>
    <w:rsid w:val="00EC0D95"/>
    <w:rsid w:val="00EC0FAD"/>
    <w:rsid w:val="00EC2AA5"/>
    <w:rsid w:val="00EC34BB"/>
    <w:rsid w:val="00EC3D8B"/>
    <w:rsid w:val="00EC47E5"/>
    <w:rsid w:val="00EC630D"/>
    <w:rsid w:val="00EC6EB8"/>
    <w:rsid w:val="00ED0C75"/>
    <w:rsid w:val="00ED0F91"/>
    <w:rsid w:val="00ED24E8"/>
    <w:rsid w:val="00ED2681"/>
    <w:rsid w:val="00ED7946"/>
    <w:rsid w:val="00EE154C"/>
    <w:rsid w:val="00EE26F8"/>
    <w:rsid w:val="00EE52A5"/>
    <w:rsid w:val="00EE58AB"/>
    <w:rsid w:val="00EE6F91"/>
    <w:rsid w:val="00EE7C5E"/>
    <w:rsid w:val="00EF00DF"/>
    <w:rsid w:val="00EF2B95"/>
    <w:rsid w:val="00EF35B4"/>
    <w:rsid w:val="00EF6448"/>
    <w:rsid w:val="00EF72DD"/>
    <w:rsid w:val="00F01968"/>
    <w:rsid w:val="00F02B3C"/>
    <w:rsid w:val="00F032FB"/>
    <w:rsid w:val="00F03AD5"/>
    <w:rsid w:val="00F06C23"/>
    <w:rsid w:val="00F0757F"/>
    <w:rsid w:val="00F100B9"/>
    <w:rsid w:val="00F125F9"/>
    <w:rsid w:val="00F1368E"/>
    <w:rsid w:val="00F16268"/>
    <w:rsid w:val="00F25C99"/>
    <w:rsid w:val="00F27066"/>
    <w:rsid w:val="00F27397"/>
    <w:rsid w:val="00F338CB"/>
    <w:rsid w:val="00F368E6"/>
    <w:rsid w:val="00F370AB"/>
    <w:rsid w:val="00F4093B"/>
    <w:rsid w:val="00F4204B"/>
    <w:rsid w:val="00F43E4A"/>
    <w:rsid w:val="00F44C48"/>
    <w:rsid w:val="00F45DDD"/>
    <w:rsid w:val="00F51133"/>
    <w:rsid w:val="00F529FF"/>
    <w:rsid w:val="00F52F1C"/>
    <w:rsid w:val="00F552C0"/>
    <w:rsid w:val="00F569CC"/>
    <w:rsid w:val="00F56F9D"/>
    <w:rsid w:val="00F6462D"/>
    <w:rsid w:val="00F65A42"/>
    <w:rsid w:val="00F65DCD"/>
    <w:rsid w:val="00F66B75"/>
    <w:rsid w:val="00F7007D"/>
    <w:rsid w:val="00F7533B"/>
    <w:rsid w:val="00F802A2"/>
    <w:rsid w:val="00F83A72"/>
    <w:rsid w:val="00F870B1"/>
    <w:rsid w:val="00F878A0"/>
    <w:rsid w:val="00F9016D"/>
    <w:rsid w:val="00F9118B"/>
    <w:rsid w:val="00F9191B"/>
    <w:rsid w:val="00F922CB"/>
    <w:rsid w:val="00F92DFA"/>
    <w:rsid w:val="00F94162"/>
    <w:rsid w:val="00F945B1"/>
    <w:rsid w:val="00F959D1"/>
    <w:rsid w:val="00F95D25"/>
    <w:rsid w:val="00F96A70"/>
    <w:rsid w:val="00FA00DB"/>
    <w:rsid w:val="00FA09F5"/>
    <w:rsid w:val="00FA2E68"/>
    <w:rsid w:val="00FA3406"/>
    <w:rsid w:val="00FA77BD"/>
    <w:rsid w:val="00FB06A5"/>
    <w:rsid w:val="00FB2F3E"/>
    <w:rsid w:val="00FB30F1"/>
    <w:rsid w:val="00FB48B8"/>
    <w:rsid w:val="00FB4B1C"/>
    <w:rsid w:val="00FB7FD4"/>
    <w:rsid w:val="00FC1145"/>
    <w:rsid w:val="00FC1D89"/>
    <w:rsid w:val="00FC6051"/>
    <w:rsid w:val="00FC7EBB"/>
    <w:rsid w:val="00FD0345"/>
    <w:rsid w:val="00FD34C3"/>
    <w:rsid w:val="00FD47E9"/>
    <w:rsid w:val="00FD5574"/>
    <w:rsid w:val="00FD694F"/>
    <w:rsid w:val="00FD6AE5"/>
    <w:rsid w:val="00FD6D59"/>
    <w:rsid w:val="00FE3B4C"/>
    <w:rsid w:val="00FE4830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C2E9"/>
  <w15:docId w15:val="{77032D9F-E4CA-4E3E-B7BE-776101E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B"/>
    <w:rPr>
      <w:lang w:val="ru-RU"/>
    </w:rPr>
  </w:style>
  <w:style w:type="paragraph" w:styleId="1">
    <w:name w:val="heading 1"/>
    <w:basedOn w:val="a"/>
    <w:link w:val="10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F8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6F8B"/>
    <w:rPr>
      <w:lang w:val="ru-RU"/>
    </w:rPr>
  </w:style>
  <w:style w:type="paragraph" w:styleId="a6">
    <w:name w:val="List Paragraph"/>
    <w:basedOn w:val="a"/>
    <w:uiPriority w:val="34"/>
    <w:qFormat/>
    <w:rsid w:val="003F3B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BB30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30EC"/>
    <w:rPr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BB30EC"/>
    <w:rPr>
      <w:vertAlign w:val="superscript"/>
    </w:rPr>
  </w:style>
  <w:style w:type="character" w:customStyle="1" w:styleId="m7eme">
    <w:name w:val="m7eme"/>
    <w:basedOn w:val="a0"/>
    <w:rsid w:val="00395A9A"/>
  </w:style>
  <w:style w:type="paragraph" w:customStyle="1" w:styleId="pf0">
    <w:name w:val="pf0"/>
    <w:basedOn w:val="a"/>
    <w:rsid w:val="000D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a0"/>
    <w:rsid w:val="000D47F7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a0"/>
    <w:rsid w:val="000D47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21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942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160">
          <w:marLeft w:val="259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2110@columbia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B147-9EF4-4840-8B89-28699D9D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3976</Words>
  <Characters>2267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LM</cp:lastModifiedBy>
  <cp:revision>13</cp:revision>
  <cp:lastPrinted>2019-11-28T09:18:00Z</cp:lastPrinted>
  <dcterms:created xsi:type="dcterms:W3CDTF">2023-11-08T16:01:00Z</dcterms:created>
  <dcterms:modified xsi:type="dcterms:W3CDTF">2023-11-10T06:50:00Z</dcterms:modified>
</cp:coreProperties>
</file>