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0D202C" w:rsidRPr="00B75FA6" w:rsidTr="000D202C">
        <w:tc>
          <w:tcPr>
            <w:tcW w:w="3285" w:type="dxa"/>
            <w:tcBorders>
              <w:bottom w:val="single" w:sz="18" w:space="0" w:color="7F7F7F" w:themeColor="text1" w:themeTint="80"/>
            </w:tcBorders>
            <w:vAlign w:val="bottom"/>
          </w:tcPr>
          <w:p w:rsidR="000D202C" w:rsidRPr="00B75FA6" w:rsidRDefault="000D202C" w:rsidP="000D202C">
            <w:pPr>
              <w:spacing w:before="60" w:after="60"/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</w:pPr>
            <w:r w:rsidRPr="00B75FA6"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  <w:t xml:space="preserve">вул. Івана Мазепи, 3, </w:t>
            </w:r>
          </w:p>
          <w:p w:rsidR="000D202C" w:rsidRPr="00B75FA6" w:rsidRDefault="000D202C" w:rsidP="000D202C">
            <w:pPr>
              <w:spacing w:before="60" w:after="60"/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</w:pPr>
            <w:r w:rsidRPr="00B75FA6"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  <w:t>Київ, Україна, 01010</w:t>
            </w:r>
          </w:p>
          <w:p w:rsidR="000D202C" w:rsidRPr="00B75FA6" w:rsidRDefault="000D202C" w:rsidP="000D202C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6"/>
                <w:szCs w:val="26"/>
                <w:lang w:val="uk-UA"/>
              </w:rPr>
            </w:pPr>
            <w:r w:rsidRPr="00B75FA6">
              <w:rPr>
                <w:rFonts w:ascii="Arial" w:hAnsi="Arial" w:cs="Arial"/>
                <w:color w:val="7F7F7F"/>
                <w:spacing w:val="4"/>
                <w:sz w:val="20"/>
                <w:szCs w:val="20"/>
                <w:lang w:val="uk-UA"/>
              </w:rPr>
              <w:t>www.ratinggroup.ua</w:t>
            </w:r>
          </w:p>
        </w:tc>
        <w:tc>
          <w:tcPr>
            <w:tcW w:w="3285" w:type="dxa"/>
            <w:tcBorders>
              <w:bottom w:val="single" w:sz="18" w:space="0" w:color="7F7F7F" w:themeColor="text1" w:themeTint="80"/>
            </w:tcBorders>
            <w:vAlign w:val="bottom"/>
          </w:tcPr>
          <w:p w:rsidR="000D202C" w:rsidRPr="00B75FA6" w:rsidRDefault="00A22EF4" w:rsidP="000D202C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Arial Narrow" w:hAnsi="Arial Narrow" w:cs="Arial"/>
                <w:sz w:val="26"/>
                <w:szCs w:val="26"/>
                <w:lang w:val="uk-UA"/>
              </w:rPr>
            </w:pPr>
            <w:r w:rsidRPr="00A22EF4">
              <w:rPr>
                <w:rFonts w:ascii="Arial Narrow" w:hAnsi="Arial Narrow" w:cs="Arial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011C020" wp14:editId="740491E5">
                  <wp:extent cx="1190625" cy="1190625"/>
                  <wp:effectExtent l="0" t="0" r="9525" b="9525"/>
                  <wp:docPr id="2052" name="Picture 4" descr="C:\Users\Igor\Desktop\0-04-0a-6805879ddee7a33c8dc21864e827c78ca12faa6267f09749e1ec9fb136df6f18_69650d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C:\Users\Igor\Desktop\0-04-0a-6805879ddee7a33c8dc21864e827c78ca12faa6267f09749e1ec9fb136df6f18_69650df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165" cy="11911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bottom w:val="single" w:sz="18" w:space="0" w:color="7F7F7F" w:themeColor="text1" w:themeTint="80"/>
            </w:tcBorders>
            <w:vAlign w:val="bottom"/>
          </w:tcPr>
          <w:p w:rsidR="000D202C" w:rsidRPr="00B75FA6" w:rsidRDefault="000D202C" w:rsidP="000D202C">
            <w:pPr>
              <w:spacing w:before="60" w:after="60"/>
              <w:ind w:left="234" w:right="-1"/>
              <w:jc w:val="right"/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</w:pPr>
            <w:r w:rsidRPr="00B75FA6"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  <w:t>+380 (95) 578-68-68</w:t>
            </w:r>
          </w:p>
          <w:p w:rsidR="000D202C" w:rsidRPr="00B75FA6" w:rsidRDefault="000D202C" w:rsidP="000D202C">
            <w:pPr>
              <w:spacing w:before="60" w:after="60"/>
              <w:ind w:left="234" w:right="-1"/>
              <w:jc w:val="right"/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</w:pPr>
            <w:r w:rsidRPr="00B75FA6"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  <w:t>+380 (97) 578-68-68</w:t>
            </w:r>
          </w:p>
          <w:p w:rsidR="000D202C" w:rsidRPr="00B75FA6" w:rsidRDefault="000D202C" w:rsidP="000D202C">
            <w:pPr>
              <w:autoSpaceDE w:val="0"/>
              <w:autoSpaceDN w:val="0"/>
              <w:adjustRightInd w:val="0"/>
              <w:spacing w:before="60" w:after="120"/>
              <w:ind w:left="232"/>
              <w:jc w:val="right"/>
              <w:rPr>
                <w:rFonts w:ascii="Arial Narrow" w:hAnsi="Arial Narrow" w:cs="Arial"/>
                <w:sz w:val="26"/>
                <w:szCs w:val="26"/>
                <w:lang w:val="uk-UA"/>
              </w:rPr>
            </w:pPr>
            <w:r w:rsidRPr="00B75FA6"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  <w:t>info@ratinggroup.ua</w:t>
            </w:r>
          </w:p>
        </w:tc>
      </w:tr>
    </w:tbl>
    <w:p w:rsidR="000D202C" w:rsidRPr="00B75FA6" w:rsidRDefault="00713292" w:rsidP="00B13150">
      <w:pPr>
        <w:autoSpaceDE w:val="0"/>
        <w:autoSpaceDN w:val="0"/>
        <w:adjustRightInd w:val="0"/>
        <w:spacing w:beforeLines="40" w:before="96" w:afterLines="40" w:after="96" w:line="240" w:lineRule="auto"/>
        <w:rPr>
          <w:rFonts w:ascii="Arial Narrow" w:hAnsi="Arial Narrow" w:cs="Arial"/>
          <w:sz w:val="26"/>
          <w:szCs w:val="26"/>
          <w:lang w:val="uk-UA"/>
        </w:rPr>
      </w:pPr>
      <w:r>
        <w:rPr>
          <w:rFonts w:ascii="Arial Narrow" w:hAnsi="Arial Narrow" w:cs="Arial"/>
          <w:sz w:val="26"/>
          <w:szCs w:val="26"/>
          <w:lang w:val="uk-UA"/>
        </w:rPr>
        <w:t>Київ</w:t>
      </w:r>
      <w:r w:rsidR="000D202C" w:rsidRPr="00B75FA6">
        <w:rPr>
          <w:rFonts w:ascii="Arial Narrow" w:hAnsi="Arial Narrow" w:cs="Arial"/>
          <w:sz w:val="26"/>
          <w:szCs w:val="26"/>
          <w:lang w:val="uk-UA"/>
        </w:rPr>
        <w:t>,</w:t>
      </w:r>
      <w:r w:rsidR="00900E90">
        <w:rPr>
          <w:rFonts w:ascii="Arial Narrow" w:hAnsi="Arial Narrow" w:cs="Arial"/>
          <w:sz w:val="26"/>
          <w:szCs w:val="26"/>
          <w:lang w:val="uk-UA"/>
        </w:rPr>
        <w:t xml:space="preserve"> </w:t>
      </w:r>
      <w:r w:rsidR="007A3C1C">
        <w:rPr>
          <w:rFonts w:ascii="Arial Narrow" w:hAnsi="Arial Narrow" w:cs="Arial"/>
          <w:sz w:val="26"/>
          <w:szCs w:val="26"/>
          <w:lang w:val="uk-UA"/>
        </w:rPr>
        <w:t>1</w:t>
      </w:r>
      <w:r w:rsidR="002340DC" w:rsidRPr="007A3C1C">
        <w:rPr>
          <w:rFonts w:ascii="Arial Narrow" w:hAnsi="Arial Narrow" w:cs="Arial"/>
          <w:sz w:val="26"/>
          <w:szCs w:val="26"/>
        </w:rPr>
        <w:t xml:space="preserve"> </w:t>
      </w:r>
      <w:r w:rsidR="00001EC5">
        <w:rPr>
          <w:rFonts w:ascii="Arial Narrow" w:hAnsi="Arial Narrow" w:cs="Arial"/>
          <w:sz w:val="26"/>
          <w:szCs w:val="26"/>
          <w:lang w:val="uk-UA"/>
        </w:rPr>
        <w:t>квітня</w:t>
      </w:r>
      <w:r w:rsidR="00A42174" w:rsidRPr="00B75FA6">
        <w:rPr>
          <w:rFonts w:ascii="Arial Narrow" w:hAnsi="Arial Narrow" w:cs="Arial"/>
          <w:sz w:val="26"/>
          <w:szCs w:val="26"/>
          <w:lang w:val="uk-UA"/>
        </w:rPr>
        <w:t xml:space="preserve"> </w:t>
      </w:r>
      <w:r w:rsidR="0084070E" w:rsidRPr="00B75FA6">
        <w:rPr>
          <w:rFonts w:ascii="Arial Narrow" w:hAnsi="Arial Narrow" w:cs="Arial"/>
          <w:sz w:val="26"/>
          <w:szCs w:val="26"/>
          <w:lang w:val="uk-UA"/>
        </w:rPr>
        <w:t>20</w:t>
      </w:r>
      <w:r w:rsidR="00A42174" w:rsidRPr="00B75FA6">
        <w:rPr>
          <w:rFonts w:ascii="Arial Narrow" w:hAnsi="Arial Narrow" w:cs="Arial"/>
          <w:sz w:val="26"/>
          <w:szCs w:val="26"/>
          <w:lang w:val="uk-UA"/>
        </w:rPr>
        <w:t>20</w:t>
      </w:r>
      <w:r w:rsidR="0084070E" w:rsidRPr="00B75FA6">
        <w:rPr>
          <w:rFonts w:ascii="Arial Narrow" w:hAnsi="Arial Narrow" w:cs="Arial"/>
          <w:sz w:val="26"/>
          <w:szCs w:val="26"/>
          <w:lang w:val="uk-UA"/>
        </w:rPr>
        <w:t xml:space="preserve"> року</w:t>
      </w:r>
    </w:p>
    <w:p w:rsidR="009E1AA6" w:rsidRPr="009E1AA6" w:rsidRDefault="009E1AA6" w:rsidP="00713292">
      <w:pPr>
        <w:spacing w:beforeLines="40" w:before="96" w:afterLines="40" w:after="96" w:line="240" w:lineRule="auto"/>
        <w:jc w:val="center"/>
        <w:rPr>
          <w:rFonts w:ascii="Arial Narrow" w:hAnsi="Arial Narrow" w:cs="Arial"/>
          <w:b/>
          <w:sz w:val="20"/>
          <w:szCs w:val="20"/>
          <w:lang w:val="uk-UA"/>
        </w:rPr>
      </w:pPr>
    </w:p>
    <w:p w:rsidR="000D202C" w:rsidRPr="00B75FA6" w:rsidRDefault="002340DC" w:rsidP="00713292">
      <w:pPr>
        <w:spacing w:beforeLines="40" w:before="96" w:afterLines="40" w:after="96" w:line="240" w:lineRule="auto"/>
        <w:jc w:val="center"/>
        <w:rPr>
          <w:rFonts w:ascii="Arial Narrow" w:hAnsi="Arial Narrow" w:cs="Arial"/>
          <w:i/>
          <w:sz w:val="10"/>
          <w:szCs w:val="10"/>
          <w:lang w:val="uk-UA"/>
        </w:rPr>
      </w:pPr>
      <w:r>
        <w:rPr>
          <w:rFonts w:ascii="Arial Narrow" w:hAnsi="Arial Narrow" w:cs="Arial"/>
          <w:b/>
          <w:sz w:val="32"/>
          <w:szCs w:val="32"/>
          <w:lang w:val="uk-UA"/>
        </w:rPr>
        <w:t>Україна на карантині: моніторинг суспільних настроїв</w:t>
      </w:r>
      <w:r w:rsidR="002110BF" w:rsidRPr="00B75FA6">
        <w:rPr>
          <w:rFonts w:ascii="Arial Narrow" w:hAnsi="Arial Narrow" w:cs="Arial"/>
          <w:b/>
          <w:sz w:val="32"/>
          <w:szCs w:val="32"/>
          <w:lang w:val="uk-UA"/>
        </w:rPr>
        <w:br/>
      </w:r>
    </w:p>
    <w:p w:rsidR="005B010C" w:rsidRPr="007A3C1C" w:rsidRDefault="00EF460D" w:rsidP="007A3C1C">
      <w:pPr>
        <w:spacing w:after="0" w:line="240" w:lineRule="auto"/>
        <w:jc w:val="center"/>
        <w:rPr>
          <w:rFonts w:ascii="Arial Narrow" w:hAnsi="Arial Narrow" w:cs="Arial"/>
          <w:bCs/>
          <w:i/>
        </w:rPr>
      </w:pPr>
      <w:r w:rsidRPr="002340DC">
        <w:rPr>
          <w:rFonts w:ascii="Arial Narrow" w:hAnsi="Arial Narrow" w:cs="Arial"/>
          <w:i/>
          <w:lang w:val="uk-UA"/>
        </w:rPr>
        <w:t xml:space="preserve">Аудиторія: населення України віком </w:t>
      </w:r>
      <w:r w:rsidRPr="002340DC">
        <w:rPr>
          <w:rFonts w:ascii="Arial Narrow" w:hAnsi="Arial Narrow" w:cs="Arial"/>
          <w:i/>
        </w:rPr>
        <w:t>від 18 років і старші в усіх областях, крім тимчасово окупованих територій Криму та Донбасу</w:t>
      </w:r>
      <w:r w:rsidR="002340DC">
        <w:rPr>
          <w:rFonts w:ascii="Arial Narrow" w:hAnsi="Arial Narrow" w:cs="Arial"/>
          <w:i/>
          <w:lang w:val="uk-UA"/>
        </w:rPr>
        <w:t>.</w:t>
      </w:r>
      <w:r w:rsidR="007A3C1C">
        <w:rPr>
          <w:rFonts w:ascii="Arial Narrow" w:hAnsi="Arial Narrow" w:cs="Arial"/>
          <w:i/>
        </w:rPr>
        <w:t xml:space="preserve"> </w:t>
      </w:r>
      <w:r w:rsidR="006F56D3" w:rsidRPr="007A3C1C">
        <w:rPr>
          <w:rFonts w:ascii="Arial Narrow" w:hAnsi="Arial Narrow" w:cs="Arial"/>
          <w:bCs/>
          <w:i/>
          <w:lang w:val="uk-UA"/>
        </w:rPr>
        <w:t>Вибірка репрезентативна за віком, статтю і типом поселення</w:t>
      </w:r>
    </w:p>
    <w:p w:rsidR="00EB534C" w:rsidRDefault="006F56D3" w:rsidP="007A3C1C">
      <w:pPr>
        <w:spacing w:after="0" w:line="240" w:lineRule="auto"/>
        <w:jc w:val="center"/>
        <w:rPr>
          <w:rFonts w:ascii="Arial Narrow" w:hAnsi="Arial Narrow" w:cs="Arial"/>
          <w:i/>
          <w:lang w:val="uk-UA"/>
        </w:rPr>
      </w:pPr>
      <w:r w:rsidRPr="007A3C1C">
        <w:rPr>
          <w:rFonts w:ascii="Arial Narrow" w:hAnsi="Arial Narrow" w:cs="Arial"/>
          <w:bCs/>
          <w:i/>
          <w:lang w:val="uk-UA"/>
        </w:rPr>
        <w:t xml:space="preserve">Вибіркова сукупність: </w:t>
      </w:r>
      <w:r w:rsidR="007A3C1C" w:rsidRPr="007A3C1C">
        <w:rPr>
          <w:rFonts w:ascii="Arial Narrow" w:hAnsi="Arial Narrow" w:cs="Arial"/>
          <w:bCs/>
          <w:i/>
        </w:rPr>
        <w:t xml:space="preserve"> </w:t>
      </w:r>
      <w:r w:rsidR="007A3C1C" w:rsidRPr="007A3C1C">
        <w:rPr>
          <w:rFonts w:ascii="Arial Narrow" w:hAnsi="Arial Narrow" w:cs="Arial"/>
          <w:b/>
          <w:bCs/>
          <w:i/>
          <w:lang w:val="en-US"/>
        </w:rPr>
        <w:t>I</w:t>
      </w:r>
      <w:r w:rsidR="007A3C1C" w:rsidRPr="007A3C1C">
        <w:rPr>
          <w:rFonts w:ascii="Arial Narrow" w:hAnsi="Arial Narrow" w:cs="Arial"/>
          <w:b/>
          <w:bCs/>
          <w:i/>
          <w:lang w:val="uk-UA"/>
        </w:rPr>
        <w:t xml:space="preserve"> хвиля 1000 респондентів (</w:t>
      </w:r>
      <w:r w:rsidR="007A3C1C" w:rsidRPr="007A3C1C">
        <w:rPr>
          <w:rFonts w:ascii="Arial Narrow" w:hAnsi="Arial Narrow" w:cs="Arial"/>
          <w:b/>
          <w:bCs/>
          <w:i/>
        </w:rPr>
        <w:t>25-27</w:t>
      </w:r>
      <w:r w:rsidR="007A3C1C" w:rsidRPr="007A3C1C">
        <w:rPr>
          <w:rFonts w:ascii="Arial Narrow" w:hAnsi="Arial Narrow" w:cs="Arial"/>
          <w:b/>
          <w:bCs/>
          <w:i/>
          <w:lang w:val="uk-UA"/>
        </w:rPr>
        <w:t xml:space="preserve"> березня </w:t>
      </w:r>
      <w:r w:rsidR="007A3C1C" w:rsidRPr="007A3C1C">
        <w:rPr>
          <w:rFonts w:ascii="Arial Narrow" w:hAnsi="Arial Narrow" w:cs="Arial"/>
          <w:b/>
          <w:bCs/>
          <w:i/>
        </w:rPr>
        <w:t>2020 р.)</w:t>
      </w:r>
      <w:r w:rsidR="007A3C1C" w:rsidRPr="007A3C1C">
        <w:rPr>
          <w:rFonts w:ascii="Arial Narrow" w:hAnsi="Arial Narrow" w:cs="Arial"/>
          <w:b/>
          <w:bCs/>
          <w:i/>
          <w:lang w:val="uk-UA"/>
        </w:rPr>
        <w:t>, ІІ хвиля 1000 респондентів (</w:t>
      </w:r>
      <w:r w:rsidR="007A3C1C" w:rsidRPr="007A3C1C">
        <w:rPr>
          <w:rFonts w:ascii="Arial Narrow" w:hAnsi="Arial Narrow" w:cs="Arial"/>
          <w:b/>
          <w:bCs/>
          <w:i/>
        </w:rPr>
        <w:t>2</w:t>
      </w:r>
      <w:r w:rsidR="007A3C1C" w:rsidRPr="007A3C1C">
        <w:rPr>
          <w:rFonts w:ascii="Arial Narrow" w:hAnsi="Arial Narrow" w:cs="Arial"/>
          <w:b/>
          <w:bCs/>
          <w:i/>
          <w:lang w:val="uk-UA"/>
        </w:rPr>
        <w:t>8</w:t>
      </w:r>
      <w:r w:rsidR="007A3C1C" w:rsidRPr="007A3C1C">
        <w:rPr>
          <w:rFonts w:ascii="Arial Narrow" w:hAnsi="Arial Narrow" w:cs="Arial"/>
          <w:b/>
          <w:bCs/>
          <w:i/>
        </w:rPr>
        <w:t>-</w:t>
      </w:r>
      <w:r w:rsidR="007A3C1C" w:rsidRPr="007A3C1C">
        <w:rPr>
          <w:rFonts w:ascii="Arial Narrow" w:hAnsi="Arial Narrow" w:cs="Arial"/>
          <w:b/>
          <w:bCs/>
          <w:i/>
          <w:lang w:val="uk-UA"/>
        </w:rPr>
        <w:t xml:space="preserve">30 березня </w:t>
      </w:r>
      <w:r w:rsidR="007A3C1C" w:rsidRPr="007A3C1C">
        <w:rPr>
          <w:rFonts w:ascii="Arial Narrow" w:hAnsi="Arial Narrow" w:cs="Arial"/>
          <w:b/>
          <w:bCs/>
          <w:i/>
        </w:rPr>
        <w:t>2020 р.)</w:t>
      </w:r>
      <w:r w:rsidR="007A3C1C" w:rsidRPr="007A3C1C">
        <w:rPr>
          <w:rFonts w:ascii="Arial Narrow" w:hAnsi="Arial Narrow" w:cs="Arial"/>
          <w:b/>
          <w:bCs/>
          <w:i/>
          <w:lang w:val="uk-UA"/>
        </w:rPr>
        <w:t>.</w:t>
      </w:r>
      <w:r w:rsidR="007A3C1C">
        <w:rPr>
          <w:rFonts w:ascii="Arial Narrow" w:hAnsi="Arial Narrow" w:cs="Arial"/>
          <w:bCs/>
          <w:i/>
          <w:lang w:val="uk-UA"/>
        </w:rPr>
        <w:t xml:space="preserve"> </w:t>
      </w:r>
      <w:r w:rsidR="007A3C1C" w:rsidRPr="007A3C1C">
        <w:rPr>
          <w:rFonts w:ascii="Arial Narrow" w:hAnsi="Arial Narrow" w:cs="Arial"/>
          <w:bCs/>
          <w:i/>
          <w:lang w:val="uk-UA"/>
        </w:rPr>
        <w:t xml:space="preserve">Помилка репрезентативності дослідження </w:t>
      </w:r>
      <w:r w:rsidR="007A3C1C" w:rsidRPr="00AA7595">
        <w:rPr>
          <w:rFonts w:ascii="Arial Narrow" w:hAnsi="Arial Narrow" w:cs="Arial"/>
          <w:bCs/>
          <w:i/>
          <w:lang w:val="uk-UA"/>
        </w:rPr>
        <w:t>з довірчою імовірністю 0,95</w:t>
      </w:r>
      <w:r w:rsidR="007A3C1C" w:rsidRPr="007A3C1C">
        <w:rPr>
          <w:rFonts w:ascii="Arial Narrow" w:hAnsi="Arial Narrow" w:cs="Arial"/>
          <w:bCs/>
          <w:i/>
          <w:lang w:val="uk-UA"/>
        </w:rPr>
        <w:t xml:space="preserve">: </w:t>
      </w:r>
      <w:r w:rsidR="007A3C1C" w:rsidRPr="007A3C1C">
        <w:rPr>
          <w:rFonts w:ascii="Arial Narrow" w:hAnsi="Arial Narrow" w:cs="Arial"/>
          <w:b/>
          <w:bCs/>
          <w:i/>
          <w:lang w:val="uk-UA"/>
        </w:rPr>
        <w:t xml:space="preserve">не більше </w:t>
      </w:r>
      <w:r w:rsidR="007A3C1C" w:rsidRPr="00AA7595">
        <w:rPr>
          <w:rFonts w:ascii="Arial Narrow" w:hAnsi="Arial Narrow" w:cs="Arial"/>
          <w:b/>
          <w:bCs/>
          <w:i/>
          <w:lang w:val="uk-UA"/>
        </w:rPr>
        <w:t>4%</w:t>
      </w:r>
      <w:r w:rsidR="002340DC" w:rsidRPr="007A3C1C">
        <w:rPr>
          <w:rFonts w:ascii="Arial Narrow" w:hAnsi="Arial Narrow" w:cs="Arial"/>
          <w:b/>
          <w:bCs/>
          <w:i/>
          <w:lang w:val="uk-UA"/>
        </w:rPr>
        <w:t>.</w:t>
      </w:r>
      <w:r w:rsidR="002340DC">
        <w:rPr>
          <w:rFonts w:ascii="Arial Narrow" w:hAnsi="Arial Narrow" w:cs="Arial"/>
          <w:b/>
          <w:bCs/>
          <w:i/>
          <w:lang w:val="uk-UA"/>
        </w:rPr>
        <w:t xml:space="preserve"> </w:t>
      </w:r>
      <w:r w:rsidR="00EF460D" w:rsidRPr="002340DC">
        <w:rPr>
          <w:rFonts w:ascii="Arial Narrow" w:hAnsi="Arial Narrow" w:cs="Arial"/>
          <w:i/>
          <w:lang w:val="uk-UA"/>
        </w:rPr>
        <w:t xml:space="preserve">Метод опитування: </w:t>
      </w:r>
      <w:r w:rsidR="00EF460D" w:rsidRPr="002340DC">
        <w:rPr>
          <w:rFonts w:ascii="Arial Narrow" w:hAnsi="Arial Narrow" w:cs="Arial"/>
          <w:i/>
          <w:lang w:val="en-US"/>
        </w:rPr>
        <w:t>CATI</w:t>
      </w:r>
      <w:r w:rsidR="00EF460D" w:rsidRPr="007A3C1C">
        <w:rPr>
          <w:rFonts w:ascii="Arial Narrow" w:hAnsi="Arial Narrow" w:cs="Arial"/>
          <w:i/>
          <w:lang w:val="uk-UA"/>
        </w:rPr>
        <w:t xml:space="preserve"> (</w:t>
      </w:r>
      <w:r w:rsidR="00EF460D" w:rsidRPr="002340DC">
        <w:rPr>
          <w:rFonts w:ascii="Arial Narrow" w:hAnsi="Arial Narrow" w:cs="Arial"/>
          <w:i/>
          <w:lang w:val="en-US"/>
        </w:rPr>
        <w:t>computer</w:t>
      </w:r>
      <w:r w:rsidR="00EF460D" w:rsidRPr="007A3C1C">
        <w:rPr>
          <w:rFonts w:ascii="Arial Narrow" w:hAnsi="Arial Narrow" w:cs="Arial"/>
          <w:i/>
          <w:lang w:val="uk-UA"/>
        </w:rPr>
        <w:t>-</w:t>
      </w:r>
      <w:r w:rsidR="00EF460D" w:rsidRPr="002340DC">
        <w:rPr>
          <w:rFonts w:ascii="Arial Narrow" w:hAnsi="Arial Narrow" w:cs="Arial"/>
          <w:i/>
          <w:lang w:val="en-US"/>
        </w:rPr>
        <w:t>assisted</w:t>
      </w:r>
      <w:r w:rsidR="00EF460D" w:rsidRPr="007A3C1C">
        <w:rPr>
          <w:rFonts w:ascii="Arial Narrow" w:hAnsi="Arial Narrow" w:cs="Arial"/>
          <w:i/>
          <w:lang w:val="uk-UA"/>
        </w:rPr>
        <w:t xml:space="preserve"> </w:t>
      </w:r>
      <w:r w:rsidR="00EF460D" w:rsidRPr="002340DC">
        <w:rPr>
          <w:rFonts w:ascii="Arial Narrow" w:hAnsi="Arial Narrow" w:cs="Arial"/>
          <w:i/>
          <w:lang w:val="en-US"/>
        </w:rPr>
        <w:t>telephone</w:t>
      </w:r>
      <w:r w:rsidR="00EF460D" w:rsidRPr="007A3C1C">
        <w:rPr>
          <w:rFonts w:ascii="Arial Narrow" w:hAnsi="Arial Narrow" w:cs="Arial"/>
          <w:i/>
          <w:lang w:val="uk-UA"/>
        </w:rPr>
        <w:t xml:space="preserve"> </w:t>
      </w:r>
      <w:r w:rsidR="00EF460D" w:rsidRPr="002340DC">
        <w:rPr>
          <w:rFonts w:ascii="Arial Narrow" w:hAnsi="Arial Narrow" w:cs="Arial"/>
          <w:i/>
          <w:lang w:val="en-US"/>
        </w:rPr>
        <w:t>interviews</w:t>
      </w:r>
      <w:r w:rsidR="00EF460D" w:rsidRPr="002340DC">
        <w:rPr>
          <w:rFonts w:ascii="Arial Narrow" w:hAnsi="Arial Narrow" w:cs="Arial"/>
          <w:i/>
          <w:lang w:val="uk-UA"/>
        </w:rPr>
        <w:t xml:space="preserve"> -телефонні інтерв'ю з використанням комп'ютера</w:t>
      </w:r>
      <w:r w:rsidR="00EF460D" w:rsidRPr="007A3C1C">
        <w:rPr>
          <w:rFonts w:ascii="Arial Narrow" w:hAnsi="Arial Narrow" w:cs="Arial"/>
          <w:i/>
          <w:lang w:val="uk-UA"/>
        </w:rPr>
        <w:t>)</w:t>
      </w:r>
      <w:r w:rsidR="00EF460D" w:rsidRPr="002340DC">
        <w:rPr>
          <w:rFonts w:ascii="Arial Narrow" w:hAnsi="Arial Narrow" w:cs="Arial"/>
          <w:i/>
          <w:lang w:val="uk-UA"/>
        </w:rPr>
        <w:t>. На основі випадкової вибірки мобільних телефонних номерів</w:t>
      </w:r>
      <w:r w:rsidR="002340DC">
        <w:rPr>
          <w:rFonts w:ascii="Arial Narrow" w:hAnsi="Arial Narrow" w:cs="Arial"/>
          <w:i/>
          <w:lang w:val="uk-UA"/>
        </w:rPr>
        <w:t xml:space="preserve">. </w:t>
      </w:r>
    </w:p>
    <w:p w:rsidR="001555E7" w:rsidRPr="002340DC" w:rsidRDefault="001555E7" w:rsidP="007A3C1C">
      <w:pPr>
        <w:spacing w:after="0" w:line="240" w:lineRule="auto"/>
        <w:jc w:val="center"/>
        <w:rPr>
          <w:rFonts w:ascii="Arial Narrow" w:hAnsi="Arial Narrow" w:cs="Arial"/>
          <w:i/>
        </w:rPr>
      </w:pPr>
    </w:p>
    <w:p w:rsidR="00713292" w:rsidRPr="000A4D76" w:rsidRDefault="00A42174" w:rsidP="000A4D76">
      <w:pPr>
        <w:numPr>
          <w:ilvl w:val="0"/>
          <w:numId w:val="1"/>
        </w:numPr>
        <w:tabs>
          <w:tab w:val="clear" w:pos="720"/>
        </w:tabs>
        <w:spacing w:before="40" w:after="40" w:line="240" w:lineRule="auto"/>
        <w:ind w:left="-148" w:hanging="357"/>
        <w:jc w:val="both"/>
        <w:rPr>
          <w:rFonts w:ascii="Arial Narrow" w:hAnsi="Arial Narrow" w:cs="Arial"/>
          <w:sz w:val="24"/>
          <w:szCs w:val="24"/>
          <w:lang w:val="uk-UA"/>
        </w:rPr>
      </w:pPr>
      <w:r w:rsidRPr="000A4D76">
        <w:rPr>
          <w:rFonts w:ascii="Arial Narrow" w:hAnsi="Arial Narrow" w:cs="Arial"/>
          <w:sz w:val="24"/>
          <w:szCs w:val="24"/>
          <w:lang w:val="uk-UA"/>
        </w:rPr>
        <w:t>Р</w:t>
      </w:r>
      <w:r w:rsidR="00E250D1" w:rsidRPr="000A4D76">
        <w:rPr>
          <w:rFonts w:ascii="Arial Narrow" w:hAnsi="Arial Narrow" w:cs="Arial"/>
          <w:sz w:val="24"/>
          <w:szCs w:val="24"/>
          <w:lang w:val="uk-UA"/>
        </w:rPr>
        <w:t>езультат</w:t>
      </w:r>
      <w:r w:rsidRPr="000A4D76">
        <w:rPr>
          <w:rFonts w:ascii="Arial Narrow" w:hAnsi="Arial Narrow" w:cs="Arial"/>
          <w:sz w:val="24"/>
          <w:szCs w:val="24"/>
          <w:lang w:val="uk-UA"/>
        </w:rPr>
        <w:t>и</w:t>
      </w:r>
      <w:r w:rsidR="009E1AA6">
        <w:rPr>
          <w:rFonts w:ascii="Arial Narrow" w:hAnsi="Arial Narrow" w:cs="Arial"/>
          <w:sz w:val="24"/>
          <w:szCs w:val="24"/>
          <w:lang w:val="uk-UA"/>
        </w:rPr>
        <w:t xml:space="preserve"> опитувань</w:t>
      </w:r>
      <w:r w:rsidR="00E250D1" w:rsidRPr="000A4D76">
        <w:rPr>
          <w:rFonts w:ascii="Arial Narrow" w:hAnsi="Arial Narrow" w:cs="Arial"/>
          <w:sz w:val="24"/>
          <w:szCs w:val="24"/>
          <w:lang w:val="uk-UA"/>
        </w:rPr>
        <w:t>, проведен</w:t>
      </w:r>
      <w:r w:rsidR="009E1AA6">
        <w:rPr>
          <w:rFonts w:ascii="Arial Narrow" w:hAnsi="Arial Narrow" w:cs="Arial"/>
          <w:sz w:val="24"/>
          <w:szCs w:val="24"/>
          <w:lang w:val="uk-UA"/>
        </w:rPr>
        <w:t>их</w:t>
      </w:r>
      <w:r w:rsidR="00E250D1" w:rsidRPr="000A4D76">
        <w:rPr>
          <w:rFonts w:ascii="Arial Narrow" w:hAnsi="Arial Narrow" w:cs="Arial"/>
          <w:sz w:val="24"/>
          <w:szCs w:val="24"/>
          <w:lang w:val="uk-UA"/>
        </w:rPr>
        <w:t xml:space="preserve"> Соціологічною групою «Рейтинг» </w:t>
      </w:r>
      <w:r w:rsidR="009657A2" w:rsidRPr="000A4D76">
        <w:rPr>
          <w:rFonts w:ascii="Arial Narrow" w:hAnsi="Arial Narrow" w:cs="Arial"/>
          <w:sz w:val="24"/>
          <w:szCs w:val="24"/>
          <w:lang w:val="uk-UA"/>
        </w:rPr>
        <w:t>(</w:t>
      </w:r>
      <w:r w:rsidR="009657A2" w:rsidRPr="000A4D76">
        <w:rPr>
          <w:rFonts w:ascii="Arial Narrow" w:hAnsi="Arial Narrow" w:cs="Arial"/>
          <w:bCs/>
          <w:sz w:val="24"/>
          <w:szCs w:val="24"/>
          <w:lang w:val="en-US"/>
        </w:rPr>
        <w:t>I</w:t>
      </w:r>
      <w:r w:rsidR="009657A2" w:rsidRPr="000A4D76">
        <w:rPr>
          <w:rFonts w:ascii="Arial Narrow" w:hAnsi="Arial Narrow" w:cs="Arial"/>
          <w:bCs/>
          <w:sz w:val="24"/>
          <w:szCs w:val="24"/>
          <w:lang w:val="uk-UA"/>
        </w:rPr>
        <w:t xml:space="preserve"> хвиля: 25-27</w:t>
      </w:r>
      <w:r w:rsidR="00E379DA" w:rsidRPr="000A4D76">
        <w:rPr>
          <w:rFonts w:ascii="Arial Narrow" w:hAnsi="Arial Narrow" w:cs="Arial"/>
          <w:bCs/>
          <w:sz w:val="24"/>
          <w:szCs w:val="24"/>
          <w:lang w:val="uk-UA"/>
        </w:rPr>
        <w:t xml:space="preserve"> березня</w:t>
      </w:r>
      <w:r w:rsidR="009E1AA6">
        <w:rPr>
          <w:rFonts w:ascii="Arial Narrow" w:hAnsi="Arial Narrow" w:cs="Arial"/>
          <w:bCs/>
          <w:sz w:val="24"/>
          <w:szCs w:val="24"/>
          <w:lang w:val="uk-UA"/>
        </w:rPr>
        <w:t>, ІІ хвиля: 28-30 березня</w:t>
      </w:r>
      <w:r w:rsidR="009657A2" w:rsidRPr="000A4D76">
        <w:rPr>
          <w:rFonts w:ascii="Arial Narrow" w:hAnsi="Arial Narrow" w:cs="Arial"/>
          <w:bCs/>
          <w:sz w:val="24"/>
          <w:szCs w:val="24"/>
          <w:lang w:val="uk-UA"/>
        </w:rPr>
        <w:t>)</w:t>
      </w:r>
      <w:r w:rsidR="00E250D1" w:rsidRPr="000A4D76">
        <w:rPr>
          <w:rFonts w:ascii="Arial Narrow" w:hAnsi="Arial Narrow" w:cs="Arial"/>
          <w:sz w:val="24"/>
          <w:szCs w:val="24"/>
          <w:lang w:val="uk-UA"/>
        </w:rPr>
        <w:t>,</w:t>
      </w:r>
      <w:r w:rsidRPr="000A4D76">
        <w:rPr>
          <w:rFonts w:ascii="Arial Narrow" w:hAnsi="Arial Narrow" w:cs="Arial"/>
          <w:i/>
          <w:sz w:val="24"/>
          <w:szCs w:val="24"/>
          <w:lang w:val="uk-UA"/>
        </w:rPr>
        <w:t xml:space="preserve"> </w:t>
      </w:r>
      <w:r w:rsidRPr="000A4D76">
        <w:rPr>
          <w:rFonts w:ascii="Arial Narrow" w:hAnsi="Arial Narrow" w:cs="Arial"/>
          <w:b/>
          <w:sz w:val="24"/>
          <w:szCs w:val="24"/>
          <w:lang w:val="uk-UA"/>
        </w:rPr>
        <w:t>продемонстрували</w:t>
      </w:r>
      <w:r w:rsidR="000A37F3" w:rsidRPr="000A4D76">
        <w:rPr>
          <w:rFonts w:ascii="Arial Narrow" w:hAnsi="Arial Narrow" w:cs="Arial"/>
          <w:b/>
          <w:sz w:val="24"/>
          <w:szCs w:val="24"/>
          <w:lang w:val="uk-UA"/>
        </w:rPr>
        <w:t xml:space="preserve">, що </w:t>
      </w:r>
      <w:r w:rsidR="00565759" w:rsidRPr="000A4D76">
        <w:rPr>
          <w:rFonts w:ascii="Arial Narrow" w:hAnsi="Arial Narrow" w:cs="Arial"/>
          <w:b/>
          <w:sz w:val="24"/>
          <w:szCs w:val="24"/>
          <w:lang w:val="uk-UA"/>
        </w:rPr>
        <w:t xml:space="preserve">абсолютна більшість </w:t>
      </w:r>
      <w:r w:rsidR="009E1AA6">
        <w:rPr>
          <w:rFonts w:ascii="Arial Narrow" w:hAnsi="Arial Narrow" w:cs="Arial"/>
          <w:b/>
          <w:sz w:val="24"/>
          <w:szCs w:val="24"/>
          <w:lang w:val="uk-UA"/>
        </w:rPr>
        <w:t>респондентів</w:t>
      </w:r>
      <w:r w:rsidR="00565759" w:rsidRPr="000A4D76">
        <w:rPr>
          <w:rFonts w:ascii="Arial Narrow" w:hAnsi="Arial Narrow" w:cs="Arial"/>
          <w:b/>
          <w:sz w:val="24"/>
          <w:szCs w:val="24"/>
          <w:lang w:val="uk-UA"/>
        </w:rPr>
        <w:t xml:space="preserve"> </w:t>
      </w:r>
      <w:r w:rsidR="0044245C" w:rsidRPr="000A4D76">
        <w:rPr>
          <w:rFonts w:ascii="Arial Narrow" w:hAnsi="Arial Narrow" w:cs="Arial"/>
          <w:b/>
          <w:sz w:val="24"/>
          <w:szCs w:val="24"/>
          <w:lang w:val="uk-UA"/>
        </w:rPr>
        <w:t>бачать</w:t>
      </w:r>
      <w:r w:rsidR="00565759" w:rsidRPr="000A4D76">
        <w:rPr>
          <w:rFonts w:ascii="Arial Narrow" w:hAnsi="Arial Narrow" w:cs="Arial"/>
          <w:b/>
          <w:sz w:val="24"/>
          <w:szCs w:val="24"/>
          <w:lang w:val="uk-UA"/>
        </w:rPr>
        <w:t xml:space="preserve"> реальною загрозу розповсюдження коронавірусу в Україні.</w:t>
      </w:r>
      <w:r w:rsidR="00565759" w:rsidRPr="000A4D76">
        <w:rPr>
          <w:rFonts w:ascii="Arial Narrow" w:hAnsi="Arial Narrow" w:cs="Arial"/>
          <w:sz w:val="24"/>
          <w:szCs w:val="24"/>
          <w:lang w:val="uk-UA"/>
        </w:rPr>
        <w:t xml:space="preserve"> </w:t>
      </w:r>
      <w:r w:rsidR="009657A2" w:rsidRPr="000A4D76">
        <w:rPr>
          <w:rFonts w:ascii="Arial Narrow" w:hAnsi="Arial Narrow" w:cs="Arial"/>
          <w:sz w:val="24"/>
          <w:szCs w:val="24"/>
          <w:lang w:val="uk-UA"/>
        </w:rPr>
        <w:t xml:space="preserve">У порівнянні з </w:t>
      </w:r>
      <w:r w:rsidR="00D11AA7" w:rsidRPr="000A4D76">
        <w:rPr>
          <w:rFonts w:ascii="Arial Narrow" w:hAnsi="Arial Narrow" w:cs="Arial"/>
          <w:sz w:val="24"/>
          <w:szCs w:val="24"/>
          <w:lang w:val="uk-UA"/>
        </w:rPr>
        <w:t>початком карантину</w:t>
      </w:r>
      <w:r w:rsidR="009657A2" w:rsidRPr="000A4D76">
        <w:rPr>
          <w:rFonts w:ascii="Arial Narrow" w:hAnsi="Arial Narrow" w:cs="Arial"/>
          <w:sz w:val="24"/>
          <w:szCs w:val="24"/>
          <w:lang w:val="uk-UA"/>
        </w:rPr>
        <w:t>, кількість тих, хто бачить  загрозу зросла (з 73%</w:t>
      </w:r>
      <w:r w:rsidR="00E379DA" w:rsidRPr="000A4D76">
        <w:rPr>
          <w:rFonts w:ascii="Arial Narrow" w:hAnsi="Arial Narrow" w:cs="Arial"/>
          <w:sz w:val="24"/>
          <w:szCs w:val="24"/>
          <w:lang w:val="uk-UA"/>
        </w:rPr>
        <w:t xml:space="preserve"> до 87%</w:t>
      </w:r>
      <w:r w:rsidR="009657A2" w:rsidRPr="000A4D76">
        <w:rPr>
          <w:rFonts w:ascii="Arial Narrow" w:hAnsi="Arial Narrow" w:cs="Arial"/>
          <w:sz w:val="24"/>
          <w:szCs w:val="24"/>
          <w:lang w:val="uk-UA"/>
        </w:rPr>
        <w:t xml:space="preserve">). </w:t>
      </w:r>
    </w:p>
    <w:p w:rsidR="00565759" w:rsidRPr="000A4D76" w:rsidRDefault="00565759" w:rsidP="000A4D76">
      <w:pPr>
        <w:numPr>
          <w:ilvl w:val="0"/>
          <w:numId w:val="1"/>
        </w:numPr>
        <w:tabs>
          <w:tab w:val="clear" w:pos="720"/>
        </w:tabs>
        <w:spacing w:before="40" w:after="40" w:line="240" w:lineRule="auto"/>
        <w:ind w:left="-148" w:hanging="357"/>
        <w:jc w:val="both"/>
        <w:rPr>
          <w:rFonts w:ascii="Arial Narrow" w:hAnsi="Arial Narrow" w:cs="Arial"/>
          <w:sz w:val="24"/>
          <w:szCs w:val="24"/>
          <w:lang w:val="uk-UA"/>
        </w:rPr>
      </w:pPr>
      <w:r w:rsidRPr="000A4D76">
        <w:rPr>
          <w:rFonts w:ascii="Arial Narrow" w:hAnsi="Arial Narrow" w:cs="Arial"/>
          <w:b/>
          <w:sz w:val="24"/>
          <w:szCs w:val="24"/>
          <w:lang w:val="uk-UA"/>
        </w:rPr>
        <w:t xml:space="preserve">51% опитаних вважають реальною загрозу коронавірусу особисто для себе та для їхніх родин. </w:t>
      </w:r>
      <w:r w:rsidRPr="000A4D76">
        <w:rPr>
          <w:rFonts w:ascii="Arial Narrow" w:hAnsi="Arial Narrow" w:cs="Arial"/>
          <w:sz w:val="24"/>
          <w:szCs w:val="24"/>
          <w:lang w:val="uk-UA"/>
        </w:rPr>
        <w:t xml:space="preserve">41% – протилежної думки. </w:t>
      </w:r>
      <w:r w:rsidR="009657A2" w:rsidRPr="000A4D76">
        <w:rPr>
          <w:rFonts w:ascii="Arial Narrow" w:hAnsi="Arial Narrow" w:cs="Arial"/>
          <w:sz w:val="24"/>
          <w:szCs w:val="24"/>
          <w:lang w:val="uk-UA"/>
        </w:rPr>
        <w:t xml:space="preserve">За останні два тижні у цьому питанні думки респондентів </w:t>
      </w:r>
      <w:r w:rsidR="00D11AA7" w:rsidRPr="000A4D76">
        <w:rPr>
          <w:rFonts w:ascii="Arial Narrow" w:hAnsi="Arial Narrow" w:cs="Arial"/>
          <w:sz w:val="24"/>
          <w:szCs w:val="24"/>
          <w:lang w:val="uk-UA"/>
        </w:rPr>
        <w:t>майже не змінилися</w:t>
      </w:r>
      <w:r w:rsidR="009657A2" w:rsidRPr="000A4D76">
        <w:rPr>
          <w:rFonts w:ascii="Arial Narrow" w:hAnsi="Arial Narrow" w:cs="Arial"/>
          <w:sz w:val="24"/>
          <w:szCs w:val="24"/>
          <w:lang w:val="uk-UA"/>
        </w:rPr>
        <w:t xml:space="preserve">. </w:t>
      </w:r>
      <w:r w:rsidRPr="000A4D76">
        <w:rPr>
          <w:rFonts w:ascii="Arial Narrow" w:hAnsi="Arial Narrow" w:cs="Arial"/>
          <w:sz w:val="24"/>
          <w:szCs w:val="24"/>
          <w:lang w:val="uk-UA"/>
        </w:rPr>
        <w:t xml:space="preserve">Відносно частіше про загрозу говорили мешканці західних та центральних регіонів країни та містяни. </w:t>
      </w:r>
    </w:p>
    <w:p w:rsidR="0044245C" w:rsidRPr="000A4D76" w:rsidRDefault="0044245C" w:rsidP="000A4D76">
      <w:pPr>
        <w:numPr>
          <w:ilvl w:val="0"/>
          <w:numId w:val="1"/>
        </w:numPr>
        <w:tabs>
          <w:tab w:val="clear" w:pos="720"/>
        </w:tabs>
        <w:spacing w:before="40" w:after="40" w:line="240" w:lineRule="auto"/>
        <w:ind w:left="-148" w:hanging="357"/>
        <w:jc w:val="both"/>
        <w:rPr>
          <w:rFonts w:ascii="Arial Narrow" w:hAnsi="Arial Narrow" w:cs="Arial"/>
          <w:sz w:val="24"/>
          <w:szCs w:val="24"/>
          <w:lang w:val="uk-UA"/>
        </w:rPr>
      </w:pPr>
      <w:r w:rsidRPr="000A4D76">
        <w:rPr>
          <w:rFonts w:ascii="Arial Narrow" w:hAnsi="Arial Narrow" w:cs="Arial"/>
          <w:b/>
          <w:sz w:val="24"/>
          <w:szCs w:val="24"/>
          <w:lang w:val="uk-UA"/>
        </w:rPr>
        <w:t xml:space="preserve">Оцінюючи рівень захворюваності </w:t>
      </w:r>
      <w:r w:rsidR="00E379DA" w:rsidRPr="000A4D76">
        <w:rPr>
          <w:rFonts w:ascii="Arial Narrow" w:hAnsi="Arial Narrow" w:cs="Arial"/>
          <w:b/>
          <w:sz w:val="24"/>
          <w:szCs w:val="24"/>
          <w:lang w:val="uk-UA"/>
        </w:rPr>
        <w:t xml:space="preserve">на коронавірус </w:t>
      </w:r>
      <w:r w:rsidRPr="000A4D76">
        <w:rPr>
          <w:rFonts w:ascii="Arial Narrow" w:hAnsi="Arial Narrow" w:cs="Arial"/>
          <w:b/>
          <w:sz w:val="24"/>
          <w:szCs w:val="24"/>
          <w:lang w:val="uk-UA"/>
        </w:rPr>
        <w:t>в Україні за 5-ти бальною шкалою, 28% опитаних оцінили його як дуже високий або ж високий</w:t>
      </w:r>
      <w:r w:rsidRPr="000A4D76">
        <w:rPr>
          <w:rFonts w:ascii="Arial Narrow" w:hAnsi="Arial Narrow" w:cs="Arial"/>
          <w:sz w:val="24"/>
          <w:szCs w:val="24"/>
          <w:lang w:val="uk-UA"/>
        </w:rPr>
        <w:t>, 34% - середній, 32% – як низький або ж мінімальний.</w:t>
      </w:r>
      <w:r w:rsidRPr="000A4D76">
        <w:rPr>
          <w:rFonts w:ascii="Arial Narrow" w:hAnsi="Arial Narrow" w:cs="Arial"/>
          <w:b/>
          <w:sz w:val="24"/>
          <w:szCs w:val="24"/>
          <w:lang w:val="uk-UA"/>
        </w:rPr>
        <w:t xml:space="preserve"> </w:t>
      </w:r>
      <w:r w:rsidRPr="000A4D76">
        <w:rPr>
          <w:rFonts w:ascii="Arial Narrow" w:hAnsi="Arial Narrow" w:cs="Arial"/>
          <w:sz w:val="24"/>
          <w:szCs w:val="24"/>
          <w:lang w:val="uk-UA"/>
        </w:rPr>
        <w:t>Частіше про</w:t>
      </w:r>
      <w:r w:rsidRPr="000A4D76">
        <w:rPr>
          <w:rFonts w:ascii="Arial Narrow" w:hAnsi="Arial Narrow" w:cs="Arial"/>
          <w:b/>
          <w:sz w:val="24"/>
          <w:szCs w:val="24"/>
          <w:lang w:val="uk-UA"/>
        </w:rPr>
        <w:t xml:space="preserve"> </w:t>
      </w:r>
      <w:r w:rsidRPr="000A4D76">
        <w:rPr>
          <w:rFonts w:ascii="Arial Narrow" w:hAnsi="Arial Narrow" w:cs="Arial"/>
          <w:sz w:val="24"/>
          <w:szCs w:val="24"/>
          <w:lang w:val="uk-UA"/>
        </w:rPr>
        <w:t>високий</w:t>
      </w:r>
      <w:r w:rsidRPr="000A4D76">
        <w:rPr>
          <w:rFonts w:ascii="Arial Narrow" w:hAnsi="Arial Narrow" w:cs="Arial"/>
          <w:b/>
          <w:sz w:val="24"/>
          <w:szCs w:val="24"/>
          <w:lang w:val="uk-UA"/>
        </w:rPr>
        <w:t xml:space="preserve"> </w:t>
      </w:r>
      <w:r w:rsidRPr="000A4D76">
        <w:rPr>
          <w:rFonts w:ascii="Arial Narrow" w:hAnsi="Arial Narrow" w:cs="Arial"/>
          <w:sz w:val="24"/>
          <w:szCs w:val="24"/>
          <w:lang w:val="uk-UA"/>
        </w:rPr>
        <w:t xml:space="preserve">рівень захворюваності говорили мешканці Півдня, містяни, та представники старшої вікової категорії. </w:t>
      </w:r>
    </w:p>
    <w:p w:rsidR="0044245C" w:rsidRPr="000A4D76" w:rsidRDefault="00A74D8A" w:rsidP="000A4D76">
      <w:pPr>
        <w:numPr>
          <w:ilvl w:val="0"/>
          <w:numId w:val="1"/>
        </w:numPr>
        <w:tabs>
          <w:tab w:val="clear" w:pos="720"/>
        </w:tabs>
        <w:spacing w:before="40" w:after="40" w:line="240" w:lineRule="auto"/>
        <w:ind w:left="-148" w:hanging="357"/>
        <w:jc w:val="both"/>
        <w:rPr>
          <w:rFonts w:ascii="Arial Narrow" w:hAnsi="Arial Narrow" w:cs="Arial"/>
          <w:sz w:val="24"/>
          <w:szCs w:val="24"/>
          <w:lang w:val="uk-UA"/>
        </w:rPr>
      </w:pPr>
      <w:r w:rsidRPr="000A4D76">
        <w:rPr>
          <w:rFonts w:ascii="Arial Narrow" w:hAnsi="Arial Narrow" w:cs="Arial"/>
          <w:b/>
          <w:sz w:val="24"/>
          <w:szCs w:val="24"/>
          <w:lang w:val="uk-UA"/>
        </w:rPr>
        <w:t>Оцінюючи ситуацію з захворюваністю у своєму регіоні</w:t>
      </w:r>
      <w:r w:rsidR="004726AF" w:rsidRPr="000A4D76">
        <w:rPr>
          <w:rFonts w:ascii="Arial Narrow" w:hAnsi="Arial Narrow" w:cs="Arial"/>
          <w:b/>
          <w:sz w:val="24"/>
          <w:szCs w:val="24"/>
          <w:lang w:val="uk-UA"/>
        </w:rPr>
        <w:t>,</w:t>
      </w:r>
      <w:r w:rsidRPr="000A4D76">
        <w:rPr>
          <w:rFonts w:ascii="Arial Narrow" w:hAnsi="Arial Narrow" w:cs="Arial"/>
          <w:b/>
          <w:sz w:val="24"/>
          <w:szCs w:val="24"/>
          <w:lang w:val="uk-UA"/>
        </w:rPr>
        <w:t xml:space="preserve"> респонденти </w:t>
      </w:r>
      <w:r w:rsidR="004C149C" w:rsidRPr="000A4D76">
        <w:rPr>
          <w:rFonts w:ascii="Arial Narrow" w:hAnsi="Arial Narrow" w:cs="Arial"/>
          <w:b/>
          <w:sz w:val="24"/>
          <w:szCs w:val="24"/>
          <w:lang w:val="uk-UA"/>
        </w:rPr>
        <w:t xml:space="preserve">вважають її менш загрозливою, </w:t>
      </w:r>
      <w:r w:rsidRPr="000A4D76">
        <w:rPr>
          <w:rFonts w:ascii="Arial Narrow" w:hAnsi="Arial Narrow" w:cs="Arial"/>
          <w:b/>
          <w:sz w:val="24"/>
          <w:szCs w:val="24"/>
          <w:lang w:val="uk-UA"/>
        </w:rPr>
        <w:t>аніж по країні загалом</w:t>
      </w:r>
      <w:r w:rsidRPr="000A4D76">
        <w:rPr>
          <w:rFonts w:ascii="Arial Narrow" w:hAnsi="Arial Narrow" w:cs="Arial"/>
          <w:sz w:val="24"/>
          <w:szCs w:val="24"/>
          <w:lang w:val="uk-UA"/>
        </w:rPr>
        <w:t xml:space="preserve">. Так, лише 13% опитаних зазначили, що рівень захворюваності у їхній місцевості є високим, 65% вважають його низьким, або ж мінімальним. </w:t>
      </w:r>
      <w:r w:rsidR="00E379DA" w:rsidRPr="000A4D76">
        <w:rPr>
          <w:rFonts w:ascii="Arial Narrow" w:hAnsi="Arial Narrow" w:cs="Arial"/>
          <w:sz w:val="24"/>
          <w:szCs w:val="24"/>
          <w:lang w:val="uk-UA"/>
        </w:rPr>
        <w:t>О</w:t>
      </w:r>
      <w:r w:rsidRPr="000A4D76">
        <w:rPr>
          <w:rFonts w:ascii="Arial Narrow" w:hAnsi="Arial Narrow" w:cs="Arial"/>
          <w:sz w:val="24"/>
          <w:szCs w:val="24"/>
          <w:lang w:val="uk-UA"/>
        </w:rPr>
        <w:t>станн</w:t>
      </w:r>
      <w:r w:rsidR="00E379DA" w:rsidRPr="000A4D76">
        <w:rPr>
          <w:rFonts w:ascii="Arial Narrow" w:hAnsi="Arial Narrow" w:cs="Arial"/>
          <w:sz w:val="24"/>
          <w:szCs w:val="24"/>
          <w:lang w:val="uk-UA"/>
        </w:rPr>
        <w:t>я думка переважає</w:t>
      </w:r>
      <w:r w:rsidRPr="000A4D76">
        <w:rPr>
          <w:rFonts w:ascii="Arial Narrow" w:hAnsi="Arial Narrow" w:cs="Arial"/>
          <w:sz w:val="24"/>
          <w:szCs w:val="24"/>
          <w:lang w:val="uk-UA"/>
        </w:rPr>
        <w:t xml:space="preserve"> серед жителів східних областей</w:t>
      </w:r>
      <w:r w:rsidR="004C149C" w:rsidRPr="000A4D76">
        <w:rPr>
          <w:rFonts w:ascii="Arial Narrow" w:hAnsi="Arial Narrow" w:cs="Arial"/>
          <w:sz w:val="24"/>
          <w:szCs w:val="24"/>
          <w:lang w:val="uk-UA"/>
        </w:rPr>
        <w:t xml:space="preserve"> та</w:t>
      </w:r>
      <w:r w:rsidRPr="000A4D76">
        <w:rPr>
          <w:rFonts w:ascii="Arial Narrow" w:hAnsi="Arial Narrow" w:cs="Arial"/>
          <w:sz w:val="24"/>
          <w:szCs w:val="24"/>
          <w:lang w:val="uk-UA"/>
        </w:rPr>
        <w:t xml:space="preserve"> </w:t>
      </w:r>
      <w:r w:rsidR="004C149C" w:rsidRPr="000A4D76">
        <w:rPr>
          <w:rFonts w:ascii="Arial Narrow" w:hAnsi="Arial Narrow" w:cs="Arial"/>
          <w:sz w:val="24"/>
          <w:szCs w:val="24"/>
          <w:lang w:val="uk-UA"/>
        </w:rPr>
        <w:t>селян.</w:t>
      </w:r>
    </w:p>
    <w:p w:rsidR="00D11AA7" w:rsidRPr="000A4D76" w:rsidRDefault="00D11AA7" w:rsidP="000A4D76">
      <w:pPr>
        <w:numPr>
          <w:ilvl w:val="0"/>
          <w:numId w:val="1"/>
        </w:numPr>
        <w:tabs>
          <w:tab w:val="clear" w:pos="720"/>
        </w:tabs>
        <w:spacing w:before="40" w:after="40" w:line="240" w:lineRule="auto"/>
        <w:ind w:left="-148" w:hanging="357"/>
        <w:jc w:val="both"/>
        <w:rPr>
          <w:rFonts w:ascii="Arial Narrow" w:hAnsi="Arial Narrow" w:cs="Arial"/>
          <w:sz w:val="24"/>
          <w:szCs w:val="24"/>
          <w:lang w:val="uk-UA"/>
        </w:rPr>
      </w:pPr>
      <w:r w:rsidRPr="000A4D76">
        <w:rPr>
          <w:rFonts w:ascii="Arial Narrow" w:hAnsi="Arial Narrow" w:cs="Arial"/>
          <w:b/>
          <w:sz w:val="24"/>
          <w:szCs w:val="24"/>
          <w:lang w:val="uk-UA"/>
        </w:rPr>
        <w:t xml:space="preserve">Щодо можливого введення надзвичайного стану в Україні думки респондентів розділилися: 49% – підтримали б таку ініціативу, 43% – ні. </w:t>
      </w:r>
    </w:p>
    <w:p w:rsidR="00E379DA" w:rsidRPr="000A4D76" w:rsidRDefault="00D11AA7" w:rsidP="000A4D76">
      <w:pPr>
        <w:numPr>
          <w:ilvl w:val="0"/>
          <w:numId w:val="1"/>
        </w:numPr>
        <w:tabs>
          <w:tab w:val="clear" w:pos="720"/>
        </w:tabs>
        <w:spacing w:before="40" w:after="40" w:line="240" w:lineRule="auto"/>
        <w:ind w:left="-148" w:hanging="357"/>
        <w:jc w:val="both"/>
        <w:rPr>
          <w:rFonts w:ascii="Arial Narrow" w:hAnsi="Arial Narrow" w:cs="Arial"/>
          <w:sz w:val="24"/>
          <w:szCs w:val="24"/>
          <w:lang w:val="uk-UA"/>
        </w:rPr>
      </w:pPr>
      <w:r w:rsidRPr="000A4D76">
        <w:rPr>
          <w:rFonts w:ascii="Arial Narrow" w:hAnsi="Arial Narrow" w:cs="Arial"/>
          <w:sz w:val="24"/>
          <w:szCs w:val="24"/>
          <w:lang w:val="uk-UA"/>
        </w:rPr>
        <w:t>При цьому,</w:t>
      </w:r>
      <w:r w:rsidRPr="000A4D76">
        <w:rPr>
          <w:rFonts w:ascii="Arial Narrow" w:hAnsi="Arial Narrow" w:cs="Arial"/>
          <w:b/>
          <w:sz w:val="24"/>
          <w:szCs w:val="24"/>
          <w:lang w:val="uk-UA"/>
        </w:rPr>
        <w:t xml:space="preserve"> </w:t>
      </w:r>
      <w:r w:rsidR="00616984" w:rsidRPr="000A4D76">
        <w:rPr>
          <w:rFonts w:ascii="Arial Narrow" w:hAnsi="Arial Narrow" w:cs="Arial"/>
          <w:b/>
          <w:sz w:val="24"/>
          <w:szCs w:val="24"/>
          <w:lang w:val="uk-UA"/>
        </w:rPr>
        <w:t>83% підтримують можливу заборону на проведення масових заходів, страйків</w:t>
      </w:r>
      <w:r w:rsidR="000D15C7">
        <w:rPr>
          <w:rFonts w:ascii="Arial Narrow" w:hAnsi="Arial Narrow" w:cs="Arial"/>
          <w:b/>
          <w:sz w:val="24"/>
          <w:szCs w:val="24"/>
          <w:lang w:val="uk-UA"/>
        </w:rPr>
        <w:t>,</w:t>
      </w:r>
      <w:r w:rsidR="00616984" w:rsidRPr="000A4D76">
        <w:rPr>
          <w:rFonts w:ascii="Arial Narrow" w:hAnsi="Arial Narrow" w:cs="Arial"/>
          <w:b/>
          <w:sz w:val="24"/>
          <w:szCs w:val="24"/>
          <w:lang w:val="uk-UA"/>
        </w:rPr>
        <w:t xml:space="preserve"> мітингів </w:t>
      </w:r>
      <w:r w:rsidR="00616984" w:rsidRPr="000A4D76">
        <w:rPr>
          <w:rFonts w:ascii="Arial Narrow" w:hAnsi="Arial Narrow" w:cs="Arial"/>
          <w:sz w:val="24"/>
          <w:szCs w:val="24"/>
          <w:lang w:val="uk-UA"/>
        </w:rPr>
        <w:t xml:space="preserve">в умовах надзвичайного стану в країні. 71% – не заперечують проти можливого </w:t>
      </w:r>
      <w:r w:rsidR="00616984" w:rsidRPr="000A4D76">
        <w:rPr>
          <w:rFonts w:ascii="Arial Narrow" w:hAnsi="Arial Narrow" w:cs="Arial"/>
          <w:b/>
          <w:sz w:val="24"/>
          <w:szCs w:val="24"/>
          <w:lang w:val="uk-UA"/>
        </w:rPr>
        <w:t>обмеження в’їзду та виїзду в окремі міста та області.</w:t>
      </w:r>
      <w:r w:rsidR="00616984" w:rsidRPr="000A4D76">
        <w:rPr>
          <w:rFonts w:ascii="Arial Narrow" w:hAnsi="Arial Narrow" w:cs="Arial"/>
          <w:sz w:val="24"/>
          <w:szCs w:val="24"/>
          <w:lang w:val="uk-UA"/>
        </w:rPr>
        <w:t xml:space="preserve"> 65% – можливого </w:t>
      </w:r>
      <w:r w:rsidR="00616984" w:rsidRPr="000A4D76">
        <w:rPr>
          <w:rFonts w:ascii="Arial Narrow" w:hAnsi="Arial Narrow" w:cs="Arial"/>
          <w:b/>
          <w:sz w:val="24"/>
          <w:szCs w:val="24"/>
          <w:lang w:val="uk-UA"/>
        </w:rPr>
        <w:t>обмеження руху транспортних засобів та їх огляд,</w:t>
      </w:r>
      <w:r w:rsidR="00616984" w:rsidRPr="000A4D76">
        <w:rPr>
          <w:rFonts w:ascii="Arial Narrow" w:hAnsi="Arial Narrow" w:cs="Arial"/>
          <w:sz w:val="24"/>
          <w:szCs w:val="24"/>
          <w:lang w:val="uk-UA"/>
        </w:rPr>
        <w:t xml:space="preserve"> 58% – можливого оголошення комендантської години в містах. </w:t>
      </w:r>
      <w:r w:rsidRPr="000A4D76">
        <w:rPr>
          <w:rFonts w:ascii="Arial Narrow" w:hAnsi="Arial Narrow" w:cs="Arial"/>
          <w:sz w:val="24"/>
          <w:szCs w:val="24"/>
          <w:lang w:val="uk-UA"/>
        </w:rPr>
        <w:t xml:space="preserve">Водночас, стосовно </w:t>
      </w:r>
      <w:r w:rsidR="00616984" w:rsidRPr="000A4D76">
        <w:rPr>
          <w:rFonts w:ascii="Arial Narrow" w:hAnsi="Arial Narrow" w:cs="Arial"/>
          <w:sz w:val="24"/>
          <w:szCs w:val="24"/>
          <w:lang w:val="uk-UA"/>
        </w:rPr>
        <w:t xml:space="preserve">можливого </w:t>
      </w:r>
      <w:r w:rsidR="00616984" w:rsidRPr="000A4D76">
        <w:rPr>
          <w:rFonts w:ascii="Arial Narrow" w:hAnsi="Arial Narrow" w:cs="Arial"/>
          <w:b/>
          <w:sz w:val="24"/>
          <w:szCs w:val="24"/>
          <w:lang w:val="uk-UA"/>
        </w:rPr>
        <w:t>надання державі права примусово вилучати майно у юридичних та фізичних осіб</w:t>
      </w:r>
      <w:r w:rsidR="00616984" w:rsidRPr="000A4D76">
        <w:rPr>
          <w:rFonts w:ascii="Arial Narrow" w:hAnsi="Arial Narrow" w:cs="Arial"/>
          <w:sz w:val="24"/>
          <w:szCs w:val="24"/>
          <w:lang w:val="uk-UA"/>
        </w:rPr>
        <w:t xml:space="preserve"> в умовах надзвичайного стану </w:t>
      </w:r>
      <w:r w:rsidR="00616984" w:rsidRPr="000A4D76">
        <w:rPr>
          <w:rFonts w:ascii="Arial Narrow" w:hAnsi="Arial Narrow" w:cs="Arial"/>
          <w:b/>
          <w:sz w:val="24"/>
          <w:szCs w:val="24"/>
          <w:lang w:val="uk-UA"/>
        </w:rPr>
        <w:t xml:space="preserve">абсолютна більшість (80%) проти таких заходів. </w:t>
      </w:r>
      <w:r w:rsidR="008023AC" w:rsidRPr="000A4D76">
        <w:rPr>
          <w:rFonts w:ascii="Arial Narrow" w:hAnsi="Arial Narrow" w:cs="Arial"/>
          <w:sz w:val="24"/>
          <w:szCs w:val="24"/>
          <w:lang w:val="uk-UA"/>
        </w:rPr>
        <w:t xml:space="preserve">Лише </w:t>
      </w:r>
      <w:r w:rsidR="00E379DA" w:rsidRPr="000A4D76">
        <w:rPr>
          <w:rFonts w:ascii="Arial Narrow" w:hAnsi="Arial Narrow" w:cs="Arial"/>
          <w:sz w:val="24"/>
          <w:szCs w:val="24"/>
          <w:lang w:val="uk-UA"/>
        </w:rPr>
        <w:t>14</w:t>
      </w:r>
      <w:r w:rsidR="008023AC" w:rsidRPr="000A4D76">
        <w:rPr>
          <w:rFonts w:ascii="Arial Narrow" w:hAnsi="Arial Narrow" w:cs="Arial"/>
          <w:sz w:val="24"/>
          <w:szCs w:val="24"/>
          <w:lang w:val="uk-UA"/>
        </w:rPr>
        <w:t xml:space="preserve">% – </w:t>
      </w:r>
      <w:r w:rsidR="004F7FFC" w:rsidRPr="000A4D76">
        <w:rPr>
          <w:rFonts w:ascii="Arial Narrow" w:hAnsi="Arial Narrow" w:cs="Arial"/>
          <w:sz w:val="24"/>
          <w:szCs w:val="24"/>
          <w:lang w:val="uk-UA"/>
        </w:rPr>
        <w:t>підтримують</w:t>
      </w:r>
      <w:r w:rsidR="008023AC" w:rsidRPr="000A4D76">
        <w:rPr>
          <w:rFonts w:ascii="Arial Narrow" w:hAnsi="Arial Narrow" w:cs="Arial"/>
          <w:sz w:val="24"/>
          <w:szCs w:val="24"/>
          <w:lang w:val="uk-UA"/>
        </w:rPr>
        <w:t xml:space="preserve">. </w:t>
      </w:r>
    </w:p>
    <w:p w:rsidR="004726AF" w:rsidRPr="000A4D76" w:rsidRDefault="008023AC" w:rsidP="000A4D76">
      <w:pPr>
        <w:numPr>
          <w:ilvl w:val="0"/>
          <w:numId w:val="1"/>
        </w:numPr>
        <w:tabs>
          <w:tab w:val="clear" w:pos="720"/>
        </w:tabs>
        <w:spacing w:before="40" w:after="40" w:line="240" w:lineRule="auto"/>
        <w:ind w:left="-148" w:hanging="357"/>
        <w:jc w:val="both"/>
        <w:rPr>
          <w:rFonts w:ascii="Arial Narrow" w:hAnsi="Arial Narrow" w:cs="Arial"/>
          <w:sz w:val="24"/>
          <w:szCs w:val="24"/>
          <w:lang w:val="uk-UA"/>
        </w:rPr>
      </w:pPr>
      <w:r w:rsidRPr="000A4D76">
        <w:rPr>
          <w:rFonts w:ascii="Arial Narrow" w:hAnsi="Arial Narrow" w:cs="Arial"/>
          <w:b/>
          <w:sz w:val="24"/>
          <w:szCs w:val="24"/>
          <w:lang w:val="uk-UA"/>
        </w:rPr>
        <w:t>74% вважають, що потрібно запровадити штрафи для людей за порушення карантину</w:t>
      </w:r>
      <w:r w:rsidRPr="000A4D76">
        <w:rPr>
          <w:rFonts w:ascii="Arial Narrow" w:hAnsi="Arial Narrow" w:cs="Arial"/>
          <w:sz w:val="24"/>
          <w:szCs w:val="24"/>
          <w:lang w:val="uk-UA"/>
        </w:rPr>
        <w:t xml:space="preserve">. 19% – проти такої ініціативи. </w:t>
      </w:r>
    </w:p>
    <w:p w:rsidR="008023AC" w:rsidRPr="000A4D76" w:rsidRDefault="008023AC" w:rsidP="000A4D76">
      <w:pPr>
        <w:numPr>
          <w:ilvl w:val="0"/>
          <w:numId w:val="1"/>
        </w:numPr>
        <w:tabs>
          <w:tab w:val="clear" w:pos="720"/>
        </w:tabs>
        <w:spacing w:before="40" w:after="40" w:line="240" w:lineRule="auto"/>
        <w:ind w:left="-148" w:hanging="357"/>
        <w:jc w:val="both"/>
        <w:rPr>
          <w:rFonts w:ascii="Arial Narrow" w:hAnsi="Arial Narrow" w:cs="Arial"/>
          <w:sz w:val="24"/>
          <w:szCs w:val="24"/>
          <w:lang w:val="uk-UA"/>
        </w:rPr>
      </w:pPr>
      <w:r w:rsidRPr="000A4D76">
        <w:rPr>
          <w:rFonts w:ascii="Arial Narrow" w:hAnsi="Arial Narrow" w:cs="Arial"/>
          <w:b/>
          <w:sz w:val="24"/>
          <w:szCs w:val="24"/>
          <w:lang w:val="uk-UA"/>
        </w:rPr>
        <w:t>58% опитаних вважають запроваджені владою заходи щодо боротьби з коронавірусом оптимальними. 28% взагалі стверджують, що вони є занадто м’якими.</w:t>
      </w:r>
      <w:r w:rsidRPr="000A4D76">
        <w:rPr>
          <w:rFonts w:ascii="Arial Narrow" w:hAnsi="Arial Narrow" w:cs="Arial"/>
          <w:sz w:val="24"/>
          <w:szCs w:val="24"/>
          <w:lang w:val="uk-UA"/>
        </w:rPr>
        <w:t xml:space="preserve"> Лише 6% переконані, що заходи є надто жорсткими</w:t>
      </w:r>
      <w:r w:rsidR="00142344" w:rsidRPr="000A4D76">
        <w:rPr>
          <w:rFonts w:ascii="Arial Narrow" w:hAnsi="Arial Narrow" w:cs="Arial"/>
          <w:sz w:val="24"/>
          <w:szCs w:val="24"/>
          <w:lang w:val="uk-UA"/>
        </w:rPr>
        <w:t>.</w:t>
      </w:r>
    </w:p>
    <w:p w:rsidR="00142344" w:rsidRPr="000A4D76" w:rsidRDefault="00142344" w:rsidP="000A4D76">
      <w:pPr>
        <w:numPr>
          <w:ilvl w:val="0"/>
          <w:numId w:val="1"/>
        </w:numPr>
        <w:tabs>
          <w:tab w:val="clear" w:pos="720"/>
        </w:tabs>
        <w:spacing w:before="40" w:after="40" w:line="240" w:lineRule="auto"/>
        <w:ind w:left="-148" w:hanging="357"/>
        <w:jc w:val="both"/>
        <w:rPr>
          <w:rFonts w:ascii="Arial Narrow" w:hAnsi="Arial Narrow" w:cs="Arial"/>
          <w:sz w:val="24"/>
          <w:szCs w:val="24"/>
          <w:lang w:val="uk-UA"/>
        </w:rPr>
      </w:pPr>
      <w:r w:rsidRPr="000A4D76">
        <w:rPr>
          <w:rFonts w:ascii="Arial Narrow" w:hAnsi="Arial Narrow" w:cs="Arial"/>
          <w:b/>
          <w:sz w:val="24"/>
          <w:szCs w:val="24"/>
          <w:lang w:val="uk-UA"/>
        </w:rPr>
        <w:t>34% вважають, що влада повинна повертати усіх громадян додому після закриття кордону</w:t>
      </w:r>
      <w:r w:rsidRPr="000A4D76">
        <w:rPr>
          <w:rFonts w:ascii="Arial Narrow" w:hAnsi="Arial Narrow" w:cs="Arial"/>
          <w:sz w:val="24"/>
          <w:szCs w:val="24"/>
          <w:lang w:val="uk-UA"/>
        </w:rPr>
        <w:t xml:space="preserve">, 24% вважають, що потрібно повертати, але вибірково. 34% взагалі вважають, що </w:t>
      </w:r>
      <w:r w:rsidR="00E379DA" w:rsidRPr="000A4D76">
        <w:rPr>
          <w:rFonts w:ascii="Arial Narrow" w:hAnsi="Arial Narrow" w:cs="Arial"/>
          <w:sz w:val="24"/>
          <w:szCs w:val="24"/>
          <w:lang w:val="uk-UA"/>
        </w:rPr>
        <w:t xml:space="preserve">взагалі </w:t>
      </w:r>
      <w:r w:rsidRPr="000A4D76">
        <w:rPr>
          <w:rFonts w:ascii="Arial Narrow" w:hAnsi="Arial Narrow" w:cs="Arial"/>
          <w:sz w:val="24"/>
          <w:szCs w:val="24"/>
          <w:lang w:val="uk-UA"/>
        </w:rPr>
        <w:t xml:space="preserve">не потрібно нікого повертати після закриття кордону. </w:t>
      </w:r>
    </w:p>
    <w:p w:rsidR="00551740" w:rsidRPr="000A4D76" w:rsidRDefault="00551740" w:rsidP="000A4D76">
      <w:pPr>
        <w:numPr>
          <w:ilvl w:val="0"/>
          <w:numId w:val="1"/>
        </w:numPr>
        <w:tabs>
          <w:tab w:val="clear" w:pos="720"/>
        </w:tabs>
        <w:spacing w:before="40" w:after="40" w:line="240" w:lineRule="auto"/>
        <w:ind w:left="-148" w:hanging="357"/>
        <w:jc w:val="both"/>
        <w:rPr>
          <w:rFonts w:ascii="Arial Narrow" w:hAnsi="Arial Narrow" w:cs="Arial"/>
          <w:sz w:val="24"/>
          <w:szCs w:val="24"/>
          <w:lang w:val="uk-UA"/>
        </w:rPr>
      </w:pPr>
      <w:r w:rsidRPr="000A4D76">
        <w:rPr>
          <w:rFonts w:ascii="Arial Narrow" w:hAnsi="Arial Narrow" w:cs="Arial"/>
          <w:b/>
          <w:sz w:val="24"/>
          <w:szCs w:val="24"/>
          <w:lang w:val="uk-UA"/>
        </w:rPr>
        <w:t xml:space="preserve">53% переконані, що влада, подаючи інформацію про поширення коронавірусу, применшує </w:t>
      </w:r>
      <w:r w:rsidR="00E379DA" w:rsidRPr="000A4D76">
        <w:rPr>
          <w:rFonts w:ascii="Arial Narrow" w:hAnsi="Arial Narrow" w:cs="Arial"/>
          <w:b/>
          <w:sz w:val="24"/>
          <w:szCs w:val="24"/>
          <w:lang w:val="uk-UA"/>
        </w:rPr>
        <w:t>ситуацію</w:t>
      </w:r>
      <w:r w:rsidRPr="000A4D76">
        <w:rPr>
          <w:rFonts w:ascii="Arial Narrow" w:hAnsi="Arial Narrow" w:cs="Arial"/>
          <w:sz w:val="24"/>
          <w:szCs w:val="24"/>
          <w:lang w:val="uk-UA"/>
        </w:rPr>
        <w:t xml:space="preserve">. 21% вважають, що ця інформація є об’єктивною, 11% переконані, що в цій інформації є перебільшення. </w:t>
      </w:r>
    </w:p>
    <w:p w:rsidR="00551740" w:rsidRDefault="00551740" w:rsidP="000A4D76">
      <w:pPr>
        <w:numPr>
          <w:ilvl w:val="0"/>
          <w:numId w:val="1"/>
        </w:numPr>
        <w:tabs>
          <w:tab w:val="clear" w:pos="720"/>
        </w:tabs>
        <w:spacing w:before="40" w:after="40" w:line="240" w:lineRule="auto"/>
        <w:ind w:left="-148" w:hanging="357"/>
        <w:jc w:val="both"/>
        <w:rPr>
          <w:rFonts w:ascii="Arial Narrow" w:hAnsi="Arial Narrow" w:cs="Arial"/>
          <w:sz w:val="24"/>
          <w:szCs w:val="24"/>
          <w:lang w:val="uk-UA"/>
        </w:rPr>
      </w:pPr>
      <w:r w:rsidRPr="000A4D76">
        <w:rPr>
          <w:rFonts w:ascii="Arial Narrow" w:hAnsi="Arial Narrow" w:cs="Arial"/>
          <w:sz w:val="24"/>
          <w:szCs w:val="24"/>
          <w:lang w:val="uk-UA"/>
        </w:rPr>
        <w:lastRenderedPageBreak/>
        <w:t xml:space="preserve">Оцінюючи інформацію, яку подають українські засоби масової інформації, 38% вважають, що </w:t>
      </w:r>
      <w:r w:rsidR="00E379DA" w:rsidRPr="000A4D76">
        <w:rPr>
          <w:rFonts w:ascii="Arial Narrow" w:hAnsi="Arial Narrow" w:cs="Arial"/>
          <w:sz w:val="24"/>
          <w:szCs w:val="24"/>
          <w:lang w:val="uk-UA"/>
        </w:rPr>
        <w:t>вони ситуацію</w:t>
      </w:r>
      <w:r w:rsidRPr="000A4D76">
        <w:rPr>
          <w:rFonts w:ascii="Arial Narrow" w:hAnsi="Arial Narrow" w:cs="Arial"/>
          <w:sz w:val="24"/>
          <w:szCs w:val="24"/>
          <w:lang w:val="uk-UA"/>
        </w:rPr>
        <w:t xml:space="preserve"> применшують, 23% вважають, що подання новин є об’єктивним, 19% – думають, що інформацію перебільшують. 21% – не змогли відпові</w:t>
      </w:r>
      <w:r w:rsidR="000D15C7">
        <w:rPr>
          <w:rFonts w:ascii="Arial Narrow" w:hAnsi="Arial Narrow" w:cs="Arial"/>
          <w:sz w:val="24"/>
          <w:szCs w:val="24"/>
          <w:lang w:val="uk-UA"/>
        </w:rPr>
        <w:t>с</w:t>
      </w:r>
      <w:r w:rsidRPr="000A4D76">
        <w:rPr>
          <w:rFonts w:ascii="Arial Narrow" w:hAnsi="Arial Narrow" w:cs="Arial"/>
          <w:sz w:val="24"/>
          <w:szCs w:val="24"/>
          <w:lang w:val="uk-UA"/>
        </w:rPr>
        <w:t xml:space="preserve">ти на це питання. </w:t>
      </w:r>
    </w:p>
    <w:p w:rsidR="00FD4DBD" w:rsidRPr="000A4D76" w:rsidRDefault="00FD4DBD" w:rsidP="00FD4DBD">
      <w:pPr>
        <w:numPr>
          <w:ilvl w:val="0"/>
          <w:numId w:val="1"/>
        </w:numPr>
        <w:tabs>
          <w:tab w:val="clear" w:pos="720"/>
        </w:tabs>
        <w:spacing w:before="40" w:after="40" w:line="240" w:lineRule="auto"/>
        <w:ind w:left="-148" w:hanging="357"/>
        <w:jc w:val="both"/>
        <w:rPr>
          <w:rFonts w:ascii="Arial Narrow" w:hAnsi="Arial Narrow" w:cs="Arial"/>
          <w:sz w:val="24"/>
          <w:szCs w:val="24"/>
          <w:lang w:val="uk-UA"/>
        </w:rPr>
      </w:pPr>
      <w:r w:rsidRPr="009E1AA6">
        <w:rPr>
          <w:rFonts w:ascii="Arial Narrow" w:hAnsi="Arial Narrow" w:cs="Arial"/>
          <w:b/>
          <w:sz w:val="24"/>
          <w:szCs w:val="24"/>
          <w:lang w:val="uk-UA"/>
        </w:rPr>
        <w:t xml:space="preserve">56% опитаних вважають реакцію президента В.Зеленського на загрозу розповсюдження коронавірусу в Україні ефективною, 30% – дають протилежні оцінки. </w:t>
      </w:r>
      <w:r w:rsidRPr="009E1AA6">
        <w:rPr>
          <w:rFonts w:ascii="Arial Narrow" w:hAnsi="Arial Narrow" w:cs="Arial"/>
          <w:sz w:val="24"/>
          <w:szCs w:val="24"/>
          <w:lang w:val="uk-UA"/>
        </w:rPr>
        <w:t>Стосовно Міністерства охорони здоров’я, то 38% опитаних вважають дії відомства ефективними, 46% – неефективними. Щодо Міністерства внутрішніх справ, то 37% вважають дії цієї інституції ефективними, 33% – неефективними, 30% – не змогли оцінити. Щодо ефективності дій Прем’єр-міністра Д.Шмигаля, то 44% опитаних було важко відповісти на це питання. 30% – оцінили його дії як ефективні, 26% – як неефективні. За останні два тижня оцінки ефективності дій зазначених інституцій стосовно реакції на загрозу коронавірусу зросли.</w:t>
      </w:r>
    </w:p>
    <w:p w:rsidR="00F30FE4" w:rsidRPr="009E1AA6" w:rsidRDefault="005C066C" w:rsidP="000A4D76">
      <w:pPr>
        <w:numPr>
          <w:ilvl w:val="0"/>
          <w:numId w:val="1"/>
        </w:numPr>
        <w:tabs>
          <w:tab w:val="clear" w:pos="720"/>
        </w:tabs>
        <w:spacing w:before="40" w:after="40" w:line="240" w:lineRule="auto"/>
        <w:ind w:left="-148" w:hanging="357"/>
        <w:jc w:val="both"/>
        <w:rPr>
          <w:rFonts w:ascii="Arial Narrow" w:hAnsi="Arial Narrow" w:cs="Arial"/>
          <w:sz w:val="24"/>
          <w:szCs w:val="24"/>
          <w:lang w:val="uk-UA"/>
        </w:rPr>
      </w:pPr>
      <w:r w:rsidRPr="009E1AA6">
        <w:rPr>
          <w:rFonts w:ascii="Arial Narrow" w:hAnsi="Arial Narrow" w:cs="Arial"/>
          <w:b/>
          <w:sz w:val="24"/>
          <w:szCs w:val="24"/>
          <w:lang w:val="uk-UA"/>
        </w:rPr>
        <w:t>Майже 70</w:t>
      </w:r>
      <w:r w:rsidR="0025169E" w:rsidRPr="009E1AA6">
        <w:rPr>
          <w:rFonts w:ascii="Arial Narrow" w:hAnsi="Arial Narrow" w:cs="Arial"/>
          <w:b/>
          <w:sz w:val="24"/>
          <w:szCs w:val="24"/>
          <w:lang w:val="uk-UA"/>
        </w:rPr>
        <w:t>% вважають запроваджений карантин ефективним</w:t>
      </w:r>
      <w:r w:rsidR="0025169E" w:rsidRPr="009E1AA6">
        <w:rPr>
          <w:rFonts w:ascii="Arial Narrow" w:hAnsi="Arial Narrow" w:cs="Arial"/>
          <w:sz w:val="24"/>
          <w:szCs w:val="24"/>
          <w:lang w:val="uk-UA"/>
        </w:rPr>
        <w:t xml:space="preserve">, </w:t>
      </w:r>
      <w:r w:rsidRPr="009E1AA6">
        <w:rPr>
          <w:rFonts w:ascii="Arial Narrow" w:hAnsi="Arial Narrow" w:cs="Arial"/>
          <w:sz w:val="24"/>
          <w:szCs w:val="24"/>
          <w:lang w:val="uk-UA"/>
        </w:rPr>
        <w:t>чверть</w:t>
      </w:r>
      <w:r w:rsidR="009E1AA6" w:rsidRPr="009E1AA6">
        <w:rPr>
          <w:rFonts w:ascii="Arial Narrow" w:hAnsi="Arial Narrow" w:cs="Arial"/>
          <w:sz w:val="24"/>
          <w:szCs w:val="24"/>
          <w:lang w:val="uk-UA"/>
        </w:rPr>
        <w:t xml:space="preserve"> </w:t>
      </w:r>
      <w:r w:rsidR="00337828">
        <w:rPr>
          <w:rFonts w:ascii="Arial Narrow" w:hAnsi="Arial Narrow" w:cs="Arial"/>
          <w:sz w:val="24"/>
          <w:szCs w:val="24"/>
          <w:lang w:val="uk-UA"/>
        </w:rPr>
        <w:t xml:space="preserve">дає </w:t>
      </w:r>
      <w:r w:rsidR="0025169E" w:rsidRPr="009E1AA6">
        <w:rPr>
          <w:rFonts w:ascii="Arial Narrow" w:hAnsi="Arial Narrow" w:cs="Arial"/>
          <w:sz w:val="24"/>
          <w:szCs w:val="24"/>
          <w:lang w:val="uk-UA"/>
        </w:rPr>
        <w:t>протилежні оцінки. Дещо частіше неефективним</w:t>
      </w:r>
      <w:r w:rsidR="00337828">
        <w:rPr>
          <w:rFonts w:ascii="Arial Narrow" w:hAnsi="Arial Narrow" w:cs="Arial"/>
          <w:sz w:val="24"/>
          <w:szCs w:val="24"/>
          <w:lang w:val="uk-UA"/>
        </w:rPr>
        <w:t>и</w:t>
      </w:r>
      <w:r w:rsidR="0025169E" w:rsidRPr="009E1AA6">
        <w:rPr>
          <w:rFonts w:ascii="Arial Narrow" w:hAnsi="Arial Narrow" w:cs="Arial"/>
          <w:sz w:val="24"/>
          <w:szCs w:val="24"/>
          <w:lang w:val="uk-UA"/>
        </w:rPr>
        <w:t xml:space="preserve"> вважають карантинні заходи мешканці Півдня та Сходу, молодші опитані та чоловіки. </w:t>
      </w:r>
      <w:r w:rsidR="009E1AA6" w:rsidRPr="009E1AA6">
        <w:rPr>
          <w:rFonts w:ascii="Arial Narrow" w:hAnsi="Arial Narrow" w:cs="Arial"/>
          <w:sz w:val="24"/>
          <w:szCs w:val="24"/>
          <w:lang w:val="uk-UA"/>
        </w:rPr>
        <w:t xml:space="preserve">При цьому, </w:t>
      </w:r>
      <w:r w:rsidR="009E1AA6" w:rsidRPr="009E1AA6">
        <w:rPr>
          <w:rFonts w:ascii="Arial Narrow" w:hAnsi="Arial Narrow" w:cs="Arial"/>
          <w:b/>
          <w:sz w:val="24"/>
          <w:szCs w:val="24"/>
          <w:lang w:val="uk-UA"/>
        </w:rPr>
        <w:t xml:space="preserve">майже </w:t>
      </w:r>
      <w:r w:rsidRPr="009E1AA6">
        <w:rPr>
          <w:rFonts w:ascii="Arial Narrow" w:hAnsi="Arial Narrow" w:cs="Arial"/>
          <w:b/>
          <w:sz w:val="24"/>
          <w:szCs w:val="24"/>
          <w:lang w:val="uk-UA"/>
        </w:rPr>
        <w:t>80</w:t>
      </w:r>
      <w:r w:rsidR="0025169E" w:rsidRPr="009E1AA6">
        <w:rPr>
          <w:rFonts w:ascii="Arial Narrow" w:hAnsi="Arial Narrow" w:cs="Arial"/>
          <w:b/>
          <w:sz w:val="24"/>
          <w:szCs w:val="24"/>
          <w:lang w:val="uk-UA"/>
        </w:rPr>
        <w:t>% опитаних підтримують рішення Уряду про продовження карантину до 24 квітня 2020 року</w:t>
      </w:r>
      <w:r w:rsidR="0025169E" w:rsidRPr="009E1AA6">
        <w:rPr>
          <w:rFonts w:ascii="Arial Narrow" w:hAnsi="Arial Narrow" w:cs="Arial"/>
          <w:sz w:val="24"/>
          <w:szCs w:val="24"/>
          <w:lang w:val="uk-UA"/>
        </w:rPr>
        <w:t>.</w:t>
      </w:r>
      <w:r w:rsidR="00E379DA" w:rsidRPr="009E1AA6">
        <w:rPr>
          <w:rFonts w:ascii="Arial Narrow" w:hAnsi="Arial Narrow" w:cs="Arial"/>
          <w:sz w:val="24"/>
          <w:szCs w:val="24"/>
          <w:lang w:val="uk-UA"/>
        </w:rPr>
        <w:t xml:space="preserve"> </w:t>
      </w:r>
    </w:p>
    <w:p w:rsidR="00F30FE4" w:rsidRPr="000A4D76" w:rsidRDefault="009E1AA6" w:rsidP="000A4D76">
      <w:pPr>
        <w:numPr>
          <w:ilvl w:val="0"/>
          <w:numId w:val="1"/>
        </w:numPr>
        <w:tabs>
          <w:tab w:val="clear" w:pos="720"/>
        </w:tabs>
        <w:spacing w:before="40" w:after="40" w:line="240" w:lineRule="auto"/>
        <w:ind w:left="-148" w:hanging="357"/>
        <w:jc w:val="both"/>
        <w:rPr>
          <w:rFonts w:ascii="Arial Narrow" w:hAnsi="Arial Narrow" w:cs="Arial"/>
          <w:sz w:val="24"/>
          <w:szCs w:val="24"/>
          <w:lang w:val="uk-UA"/>
        </w:rPr>
      </w:pPr>
      <w:r>
        <w:rPr>
          <w:rFonts w:ascii="Arial Narrow" w:hAnsi="Arial Narrow" w:cs="Arial"/>
          <w:sz w:val="24"/>
          <w:szCs w:val="24"/>
          <w:lang w:val="uk-UA"/>
        </w:rPr>
        <w:t>Дві третини</w:t>
      </w:r>
      <w:r w:rsidR="00052DB2" w:rsidRPr="000A4D76">
        <w:rPr>
          <w:rFonts w:ascii="Arial Narrow" w:hAnsi="Arial Narrow" w:cs="Arial"/>
          <w:sz w:val="24"/>
          <w:szCs w:val="24"/>
          <w:lang w:val="uk-UA"/>
        </w:rPr>
        <w:t xml:space="preserve"> зазначили, що мали роботу до запровадження карантину. Серед них, </w:t>
      </w:r>
      <w:r w:rsidR="00052DB2" w:rsidRPr="000A4D76">
        <w:rPr>
          <w:rFonts w:ascii="Arial Narrow" w:hAnsi="Arial Narrow" w:cs="Arial"/>
          <w:b/>
          <w:sz w:val="24"/>
          <w:szCs w:val="24"/>
          <w:lang w:val="uk-UA"/>
        </w:rPr>
        <w:t xml:space="preserve">35% зазначили, що продовжують працювати в звичному режимі після запровадження обмежень. 29% – працюють дистанційно, 32% </w:t>
      </w:r>
      <w:r w:rsidR="007F0ADD" w:rsidRPr="000A4D76">
        <w:rPr>
          <w:rFonts w:ascii="Arial Narrow" w:hAnsi="Arial Narrow" w:cs="Arial"/>
          <w:b/>
          <w:sz w:val="24"/>
          <w:szCs w:val="24"/>
          <w:lang w:val="uk-UA"/>
        </w:rPr>
        <w:t>– знаходяться</w:t>
      </w:r>
      <w:r w:rsidR="00052DB2" w:rsidRPr="000A4D76">
        <w:rPr>
          <w:rFonts w:ascii="Arial Narrow" w:hAnsi="Arial Narrow" w:cs="Arial"/>
          <w:b/>
          <w:sz w:val="24"/>
          <w:szCs w:val="24"/>
          <w:lang w:val="uk-UA"/>
        </w:rPr>
        <w:t xml:space="preserve"> у відпустці за власним бажанням і лише 4% – втратили роботу.</w:t>
      </w:r>
      <w:r w:rsidR="00052DB2" w:rsidRPr="000A4D76">
        <w:rPr>
          <w:rFonts w:ascii="Arial Narrow" w:hAnsi="Arial Narrow" w:cs="Arial"/>
          <w:sz w:val="24"/>
          <w:szCs w:val="24"/>
          <w:lang w:val="uk-UA"/>
        </w:rPr>
        <w:t xml:space="preserve"> </w:t>
      </w:r>
    </w:p>
    <w:p w:rsidR="007015C1" w:rsidRPr="000A4D76" w:rsidRDefault="0025169E" w:rsidP="000A4D76">
      <w:pPr>
        <w:numPr>
          <w:ilvl w:val="0"/>
          <w:numId w:val="1"/>
        </w:numPr>
        <w:tabs>
          <w:tab w:val="clear" w:pos="720"/>
        </w:tabs>
        <w:spacing w:before="40" w:after="40" w:line="240" w:lineRule="auto"/>
        <w:ind w:left="-148" w:hanging="357"/>
        <w:jc w:val="both"/>
        <w:rPr>
          <w:rFonts w:ascii="Arial Narrow" w:hAnsi="Arial Narrow" w:cs="Arial"/>
          <w:sz w:val="24"/>
          <w:szCs w:val="24"/>
          <w:lang w:val="uk-UA"/>
        </w:rPr>
      </w:pPr>
      <w:r w:rsidRPr="000A4D76">
        <w:rPr>
          <w:rFonts w:ascii="Arial Narrow" w:hAnsi="Arial Narrow" w:cs="Arial"/>
          <w:b/>
          <w:sz w:val="24"/>
          <w:szCs w:val="24"/>
          <w:lang w:val="uk-UA"/>
        </w:rPr>
        <w:t xml:space="preserve">Більше половини опитаних </w:t>
      </w:r>
      <w:r w:rsidR="007015C1" w:rsidRPr="000A4D76">
        <w:rPr>
          <w:rFonts w:ascii="Arial Narrow" w:hAnsi="Arial Narrow" w:cs="Arial"/>
          <w:b/>
          <w:sz w:val="24"/>
          <w:szCs w:val="24"/>
          <w:lang w:val="uk-UA"/>
        </w:rPr>
        <w:t>заявили, що обмежили вихід з дому у зв’язку з карантином</w:t>
      </w:r>
      <w:r w:rsidR="007015C1" w:rsidRPr="000A4D76">
        <w:rPr>
          <w:rFonts w:ascii="Arial Narrow" w:hAnsi="Arial Narrow" w:cs="Arial"/>
          <w:sz w:val="24"/>
          <w:szCs w:val="24"/>
          <w:lang w:val="uk-UA"/>
        </w:rPr>
        <w:t xml:space="preserve">. </w:t>
      </w:r>
      <w:r w:rsidRPr="000A4D76">
        <w:rPr>
          <w:rFonts w:ascii="Arial Narrow" w:hAnsi="Arial Narrow" w:cs="Arial"/>
          <w:sz w:val="24"/>
          <w:szCs w:val="24"/>
          <w:lang w:val="uk-UA"/>
        </w:rPr>
        <w:t>Третина</w:t>
      </w:r>
      <w:r w:rsidR="007015C1" w:rsidRPr="000A4D76">
        <w:rPr>
          <w:rFonts w:ascii="Arial Narrow" w:hAnsi="Arial Narrow" w:cs="Arial"/>
          <w:sz w:val="24"/>
          <w:szCs w:val="24"/>
          <w:lang w:val="uk-UA"/>
        </w:rPr>
        <w:t xml:space="preserve"> зазначили</w:t>
      </w:r>
      <w:r w:rsidR="00337828">
        <w:rPr>
          <w:rFonts w:ascii="Arial Narrow" w:hAnsi="Arial Narrow" w:cs="Arial"/>
          <w:sz w:val="24"/>
          <w:szCs w:val="24"/>
          <w:lang w:val="uk-UA"/>
        </w:rPr>
        <w:t>,</w:t>
      </w:r>
      <w:r w:rsidR="007015C1" w:rsidRPr="000A4D76">
        <w:rPr>
          <w:rFonts w:ascii="Arial Narrow" w:hAnsi="Arial Narrow" w:cs="Arial"/>
          <w:sz w:val="24"/>
          <w:szCs w:val="24"/>
          <w:lang w:val="uk-UA"/>
        </w:rPr>
        <w:t xml:space="preserve"> що дотримують</w:t>
      </w:r>
      <w:r w:rsidR="00337828">
        <w:rPr>
          <w:rFonts w:ascii="Arial Narrow" w:hAnsi="Arial Narrow" w:cs="Arial"/>
          <w:sz w:val="24"/>
          <w:szCs w:val="24"/>
          <w:lang w:val="uk-UA"/>
        </w:rPr>
        <w:t>ся</w:t>
      </w:r>
      <w:r w:rsidR="007015C1" w:rsidRPr="000A4D76">
        <w:rPr>
          <w:rFonts w:ascii="Arial Narrow" w:hAnsi="Arial Narrow" w:cs="Arial"/>
          <w:sz w:val="24"/>
          <w:szCs w:val="24"/>
          <w:lang w:val="uk-UA"/>
        </w:rPr>
        <w:t xml:space="preserve"> часткових обмежень. </w:t>
      </w:r>
      <w:r w:rsidRPr="000A4D76">
        <w:rPr>
          <w:rFonts w:ascii="Arial Narrow" w:hAnsi="Arial Narrow" w:cs="Arial"/>
          <w:sz w:val="24"/>
          <w:szCs w:val="24"/>
          <w:lang w:val="uk-UA"/>
        </w:rPr>
        <w:t xml:space="preserve">Лише кожен десятий зазначив, </w:t>
      </w:r>
      <w:r w:rsidR="00E379DA" w:rsidRPr="000A4D76">
        <w:rPr>
          <w:rFonts w:ascii="Arial Narrow" w:hAnsi="Arial Narrow" w:cs="Arial"/>
          <w:sz w:val="24"/>
          <w:szCs w:val="24"/>
          <w:lang w:val="uk-UA"/>
        </w:rPr>
        <w:t>що не дотримує</w:t>
      </w:r>
      <w:r w:rsidR="009E1AA6">
        <w:rPr>
          <w:rFonts w:ascii="Arial Narrow" w:hAnsi="Arial Narrow" w:cs="Arial"/>
          <w:sz w:val="24"/>
          <w:szCs w:val="24"/>
          <w:lang w:val="uk-UA"/>
        </w:rPr>
        <w:t>ть</w:t>
      </w:r>
      <w:r w:rsidR="0043270C" w:rsidRPr="000A4D76">
        <w:rPr>
          <w:rFonts w:ascii="Arial Narrow" w:hAnsi="Arial Narrow" w:cs="Arial"/>
          <w:sz w:val="24"/>
          <w:szCs w:val="24"/>
          <w:lang w:val="uk-UA"/>
        </w:rPr>
        <w:t>ся карантину. Частіше про повн</w:t>
      </w:r>
      <w:r w:rsidR="00E379DA" w:rsidRPr="000A4D76">
        <w:rPr>
          <w:rFonts w:ascii="Arial Narrow" w:hAnsi="Arial Narrow" w:cs="Arial"/>
          <w:sz w:val="24"/>
          <w:szCs w:val="24"/>
          <w:lang w:val="uk-UA"/>
        </w:rPr>
        <w:t>е</w:t>
      </w:r>
      <w:r w:rsidR="0043270C" w:rsidRPr="000A4D76">
        <w:rPr>
          <w:rFonts w:ascii="Arial Narrow" w:hAnsi="Arial Narrow" w:cs="Arial"/>
          <w:sz w:val="24"/>
          <w:szCs w:val="24"/>
          <w:lang w:val="uk-UA"/>
        </w:rPr>
        <w:t xml:space="preserve"> </w:t>
      </w:r>
      <w:r w:rsidR="00E379DA" w:rsidRPr="000A4D76">
        <w:rPr>
          <w:rFonts w:ascii="Arial Narrow" w:hAnsi="Arial Narrow" w:cs="Arial"/>
          <w:sz w:val="24"/>
          <w:szCs w:val="24"/>
          <w:lang w:val="uk-UA"/>
        </w:rPr>
        <w:t>само</w:t>
      </w:r>
      <w:r w:rsidR="0043270C" w:rsidRPr="000A4D76">
        <w:rPr>
          <w:rFonts w:ascii="Arial Narrow" w:hAnsi="Arial Narrow" w:cs="Arial"/>
          <w:sz w:val="24"/>
          <w:szCs w:val="24"/>
          <w:lang w:val="uk-UA"/>
        </w:rPr>
        <w:t xml:space="preserve">обмеження зазначали </w:t>
      </w:r>
      <w:r w:rsidRPr="000A4D76">
        <w:rPr>
          <w:rFonts w:ascii="Arial Narrow" w:hAnsi="Arial Narrow" w:cs="Arial"/>
          <w:sz w:val="24"/>
          <w:szCs w:val="24"/>
          <w:lang w:val="uk-UA"/>
        </w:rPr>
        <w:t>мешканці Центру</w:t>
      </w:r>
      <w:r w:rsidR="0043270C" w:rsidRPr="000A4D76">
        <w:rPr>
          <w:rFonts w:ascii="Arial Narrow" w:hAnsi="Arial Narrow" w:cs="Arial"/>
          <w:sz w:val="24"/>
          <w:szCs w:val="24"/>
          <w:lang w:val="uk-UA"/>
        </w:rPr>
        <w:t xml:space="preserve">, </w:t>
      </w:r>
      <w:r w:rsidRPr="000A4D76">
        <w:rPr>
          <w:rFonts w:ascii="Arial Narrow" w:hAnsi="Arial Narrow" w:cs="Arial"/>
          <w:sz w:val="24"/>
          <w:szCs w:val="24"/>
          <w:lang w:val="uk-UA"/>
        </w:rPr>
        <w:t xml:space="preserve">жінки та представники найстаршої </w:t>
      </w:r>
      <w:r w:rsidR="0043270C" w:rsidRPr="000A4D76">
        <w:rPr>
          <w:rFonts w:ascii="Arial Narrow" w:hAnsi="Arial Narrow" w:cs="Arial"/>
          <w:sz w:val="24"/>
          <w:szCs w:val="24"/>
          <w:lang w:val="uk-UA"/>
        </w:rPr>
        <w:t>віков</w:t>
      </w:r>
      <w:r w:rsidRPr="000A4D76">
        <w:rPr>
          <w:rFonts w:ascii="Arial Narrow" w:hAnsi="Arial Narrow" w:cs="Arial"/>
          <w:sz w:val="24"/>
          <w:szCs w:val="24"/>
          <w:lang w:val="uk-UA"/>
        </w:rPr>
        <w:t>ої</w:t>
      </w:r>
      <w:r w:rsidR="0043270C" w:rsidRPr="000A4D76">
        <w:rPr>
          <w:rFonts w:ascii="Arial Narrow" w:hAnsi="Arial Narrow" w:cs="Arial"/>
          <w:sz w:val="24"/>
          <w:szCs w:val="24"/>
          <w:lang w:val="uk-UA"/>
        </w:rPr>
        <w:t xml:space="preserve"> груп</w:t>
      </w:r>
      <w:r w:rsidRPr="000A4D76">
        <w:rPr>
          <w:rFonts w:ascii="Arial Narrow" w:hAnsi="Arial Narrow" w:cs="Arial"/>
          <w:sz w:val="24"/>
          <w:szCs w:val="24"/>
          <w:lang w:val="uk-UA"/>
        </w:rPr>
        <w:t>и</w:t>
      </w:r>
      <w:r w:rsidR="0043270C" w:rsidRPr="000A4D76">
        <w:rPr>
          <w:rFonts w:ascii="Arial Narrow" w:hAnsi="Arial Narrow" w:cs="Arial"/>
          <w:sz w:val="24"/>
          <w:szCs w:val="24"/>
          <w:lang w:val="uk-UA"/>
        </w:rPr>
        <w:t>.</w:t>
      </w:r>
    </w:p>
    <w:p w:rsidR="004860BB" w:rsidRPr="000A4D76" w:rsidRDefault="008B4198" w:rsidP="000A4D76">
      <w:pPr>
        <w:numPr>
          <w:ilvl w:val="0"/>
          <w:numId w:val="1"/>
        </w:numPr>
        <w:tabs>
          <w:tab w:val="clear" w:pos="720"/>
        </w:tabs>
        <w:spacing w:before="40" w:after="40" w:line="240" w:lineRule="auto"/>
        <w:ind w:left="-148" w:hanging="357"/>
        <w:jc w:val="both"/>
        <w:rPr>
          <w:rFonts w:ascii="Arial Narrow" w:hAnsi="Arial Narrow" w:cs="Arial"/>
          <w:sz w:val="24"/>
          <w:szCs w:val="24"/>
          <w:lang w:val="uk-UA"/>
        </w:rPr>
      </w:pPr>
      <w:r w:rsidRPr="000A4D76">
        <w:rPr>
          <w:rFonts w:ascii="Arial Narrow" w:hAnsi="Arial Narrow" w:cs="Arial"/>
          <w:sz w:val="24"/>
          <w:szCs w:val="24"/>
          <w:lang w:val="uk-UA"/>
        </w:rPr>
        <w:t>Попри карантин</w:t>
      </w:r>
      <w:r w:rsidR="007F0ADD" w:rsidRPr="000A4D76">
        <w:rPr>
          <w:rFonts w:ascii="Arial Narrow" w:hAnsi="Arial Narrow" w:cs="Arial"/>
          <w:sz w:val="24"/>
          <w:szCs w:val="24"/>
          <w:lang w:val="uk-UA"/>
        </w:rPr>
        <w:t>,</w:t>
      </w:r>
      <w:r w:rsidRPr="000A4D76">
        <w:rPr>
          <w:rFonts w:ascii="Arial Narrow" w:hAnsi="Arial Narrow" w:cs="Arial"/>
          <w:sz w:val="24"/>
          <w:szCs w:val="24"/>
          <w:lang w:val="uk-UA"/>
        </w:rPr>
        <w:t xml:space="preserve"> </w:t>
      </w:r>
      <w:r w:rsidR="00C30A0E" w:rsidRPr="000A4D76">
        <w:rPr>
          <w:rFonts w:ascii="Arial Narrow" w:hAnsi="Arial Narrow" w:cs="Arial"/>
          <w:b/>
          <w:sz w:val="24"/>
          <w:szCs w:val="24"/>
          <w:lang w:val="uk-UA"/>
        </w:rPr>
        <w:t>18</w:t>
      </w:r>
      <w:r w:rsidRPr="000A4D76">
        <w:rPr>
          <w:rFonts w:ascii="Arial Narrow" w:hAnsi="Arial Narrow" w:cs="Arial"/>
          <w:b/>
          <w:sz w:val="24"/>
          <w:szCs w:val="24"/>
          <w:lang w:val="uk-UA"/>
        </w:rPr>
        <w:t xml:space="preserve">% опитаних зазначили, що виходять з дому декілька разів на день, </w:t>
      </w:r>
      <w:r w:rsidR="00C30A0E" w:rsidRPr="000A4D76">
        <w:rPr>
          <w:rFonts w:ascii="Arial Narrow" w:hAnsi="Arial Narrow" w:cs="Arial"/>
          <w:b/>
          <w:sz w:val="24"/>
          <w:szCs w:val="24"/>
          <w:lang w:val="uk-UA"/>
        </w:rPr>
        <w:t>31</w:t>
      </w:r>
      <w:r w:rsidRPr="000A4D76">
        <w:rPr>
          <w:rFonts w:ascii="Arial Narrow" w:hAnsi="Arial Narrow" w:cs="Arial"/>
          <w:b/>
          <w:sz w:val="24"/>
          <w:szCs w:val="24"/>
          <w:lang w:val="uk-UA"/>
        </w:rPr>
        <w:t>% – один раз на день.</w:t>
      </w:r>
      <w:r w:rsidRPr="000A4D76">
        <w:rPr>
          <w:rFonts w:ascii="Arial Narrow" w:hAnsi="Arial Narrow" w:cs="Arial"/>
          <w:sz w:val="24"/>
          <w:szCs w:val="24"/>
          <w:lang w:val="uk-UA"/>
        </w:rPr>
        <w:t xml:space="preserve"> Водночас </w:t>
      </w:r>
      <w:r w:rsidR="00C30A0E" w:rsidRPr="000A4D76">
        <w:rPr>
          <w:rFonts w:ascii="Arial Narrow" w:hAnsi="Arial Narrow" w:cs="Arial"/>
          <w:sz w:val="24"/>
          <w:szCs w:val="24"/>
          <w:lang w:val="uk-UA"/>
        </w:rPr>
        <w:t>43</w:t>
      </w:r>
      <w:r w:rsidRPr="000A4D76">
        <w:rPr>
          <w:rFonts w:ascii="Arial Narrow" w:hAnsi="Arial Narrow" w:cs="Arial"/>
          <w:sz w:val="24"/>
          <w:szCs w:val="24"/>
          <w:lang w:val="uk-UA"/>
        </w:rPr>
        <w:t>% заявили, що вих</w:t>
      </w:r>
      <w:r w:rsidR="00C30A0E" w:rsidRPr="000A4D76">
        <w:rPr>
          <w:rFonts w:ascii="Arial Narrow" w:hAnsi="Arial Narrow" w:cs="Arial"/>
          <w:sz w:val="24"/>
          <w:szCs w:val="24"/>
          <w:lang w:val="uk-UA"/>
        </w:rPr>
        <w:t>одять лише раз на кілька днів, 7</w:t>
      </w:r>
      <w:r w:rsidRPr="000A4D76">
        <w:rPr>
          <w:rFonts w:ascii="Arial Narrow" w:hAnsi="Arial Narrow" w:cs="Arial"/>
          <w:sz w:val="24"/>
          <w:szCs w:val="24"/>
          <w:lang w:val="uk-UA"/>
        </w:rPr>
        <w:t>% – взагалі намагають</w:t>
      </w:r>
      <w:r w:rsidR="00337828">
        <w:rPr>
          <w:rFonts w:ascii="Arial Narrow" w:hAnsi="Arial Narrow" w:cs="Arial"/>
          <w:sz w:val="24"/>
          <w:szCs w:val="24"/>
          <w:lang w:val="uk-UA"/>
        </w:rPr>
        <w:t>ся</w:t>
      </w:r>
      <w:r w:rsidRPr="000A4D76">
        <w:rPr>
          <w:rFonts w:ascii="Arial Narrow" w:hAnsi="Arial Narrow" w:cs="Arial"/>
          <w:sz w:val="24"/>
          <w:szCs w:val="24"/>
          <w:lang w:val="uk-UA"/>
        </w:rPr>
        <w:t xml:space="preserve"> не виходити. Частіше про високий рівень обмежень виходу з дому зазначали мешканці </w:t>
      </w:r>
      <w:r w:rsidR="00C30A0E" w:rsidRPr="000A4D76">
        <w:rPr>
          <w:rFonts w:ascii="Arial Narrow" w:hAnsi="Arial Narrow" w:cs="Arial"/>
          <w:sz w:val="24"/>
          <w:szCs w:val="24"/>
          <w:lang w:val="uk-UA"/>
        </w:rPr>
        <w:t>міст</w:t>
      </w:r>
      <w:r w:rsidRPr="000A4D76">
        <w:rPr>
          <w:rFonts w:ascii="Arial Narrow" w:hAnsi="Arial Narrow" w:cs="Arial"/>
          <w:sz w:val="24"/>
          <w:szCs w:val="24"/>
          <w:lang w:val="uk-UA"/>
        </w:rPr>
        <w:t xml:space="preserve">, жінки та найстарші опитані. </w:t>
      </w:r>
    </w:p>
    <w:p w:rsidR="00421C3A" w:rsidRPr="000A4D76" w:rsidRDefault="00421C3A" w:rsidP="000A4D76">
      <w:pPr>
        <w:numPr>
          <w:ilvl w:val="0"/>
          <w:numId w:val="1"/>
        </w:numPr>
        <w:tabs>
          <w:tab w:val="clear" w:pos="720"/>
        </w:tabs>
        <w:spacing w:before="40" w:after="40" w:line="240" w:lineRule="auto"/>
        <w:ind w:left="-148" w:hanging="357"/>
        <w:jc w:val="both"/>
        <w:rPr>
          <w:rFonts w:ascii="Arial Narrow" w:hAnsi="Arial Narrow" w:cs="Arial"/>
          <w:sz w:val="24"/>
          <w:szCs w:val="24"/>
          <w:lang w:val="uk-UA"/>
        </w:rPr>
      </w:pPr>
      <w:r w:rsidRPr="000A4D76">
        <w:rPr>
          <w:rFonts w:ascii="Arial Narrow" w:hAnsi="Arial Narrow" w:cs="Arial"/>
          <w:b/>
          <w:sz w:val="24"/>
          <w:szCs w:val="24"/>
          <w:lang w:val="uk-UA"/>
        </w:rPr>
        <w:t>Головною причиною виходу на вулицю опитані зазначили похід в магазин за продуктами (73%).</w:t>
      </w:r>
      <w:r w:rsidRPr="000A4D76">
        <w:rPr>
          <w:rFonts w:ascii="Arial Narrow" w:hAnsi="Arial Narrow" w:cs="Arial"/>
          <w:sz w:val="24"/>
          <w:szCs w:val="24"/>
          <w:lang w:val="uk-UA"/>
        </w:rPr>
        <w:t xml:space="preserve"> 28% – </w:t>
      </w:r>
      <w:r w:rsidR="00E379DA" w:rsidRPr="000A4D76">
        <w:rPr>
          <w:rFonts w:ascii="Arial Narrow" w:hAnsi="Arial Narrow" w:cs="Arial"/>
          <w:sz w:val="24"/>
          <w:szCs w:val="24"/>
          <w:lang w:val="uk-UA"/>
        </w:rPr>
        <w:t>ви</w:t>
      </w:r>
      <w:r w:rsidRPr="000A4D76">
        <w:rPr>
          <w:rFonts w:ascii="Arial Narrow" w:hAnsi="Arial Narrow" w:cs="Arial"/>
          <w:sz w:val="24"/>
          <w:szCs w:val="24"/>
          <w:lang w:val="uk-UA"/>
        </w:rPr>
        <w:t xml:space="preserve">ходять </w:t>
      </w:r>
      <w:r w:rsidR="00E379DA" w:rsidRPr="000A4D76">
        <w:rPr>
          <w:rFonts w:ascii="Arial Narrow" w:hAnsi="Arial Narrow" w:cs="Arial"/>
          <w:sz w:val="24"/>
          <w:szCs w:val="24"/>
          <w:lang w:val="uk-UA"/>
        </w:rPr>
        <w:t xml:space="preserve">через необхідність </w:t>
      </w:r>
      <w:r w:rsidRPr="000A4D76">
        <w:rPr>
          <w:rFonts w:ascii="Arial Narrow" w:hAnsi="Arial Narrow" w:cs="Arial"/>
          <w:sz w:val="24"/>
          <w:szCs w:val="24"/>
          <w:lang w:val="uk-UA"/>
        </w:rPr>
        <w:t>робот</w:t>
      </w:r>
      <w:r w:rsidR="00E379DA" w:rsidRPr="000A4D76">
        <w:rPr>
          <w:rFonts w:ascii="Arial Narrow" w:hAnsi="Arial Narrow" w:cs="Arial"/>
          <w:sz w:val="24"/>
          <w:szCs w:val="24"/>
          <w:lang w:val="uk-UA"/>
        </w:rPr>
        <w:t>и</w:t>
      </w:r>
      <w:r w:rsidRPr="000A4D76">
        <w:rPr>
          <w:rFonts w:ascii="Arial Narrow" w:hAnsi="Arial Narrow" w:cs="Arial"/>
          <w:sz w:val="24"/>
          <w:szCs w:val="24"/>
          <w:lang w:val="uk-UA"/>
        </w:rPr>
        <w:t xml:space="preserve">, стільки ж – </w:t>
      </w:r>
      <w:r w:rsidR="00E379DA" w:rsidRPr="000A4D76">
        <w:rPr>
          <w:rFonts w:ascii="Arial Narrow" w:hAnsi="Arial Narrow" w:cs="Arial"/>
          <w:sz w:val="24"/>
          <w:szCs w:val="24"/>
          <w:lang w:val="uk-UA"/>
        </w:rPr>
        <w:t xml:space="preserve">через похід </w:t>
      </w:r>
      <w:r w:rsidRPr="000A4D76">
        <w:rPr>
          <w:rFonts w:ascii="Arial Narrow" w:hAnsi="Arial Narrow" w:cs="Arial"/>
          <w:sz w:val="24"/>
          <w:szCs w:val="24"/>
          <w:lang w:val="uk-UA"/>
        </w:rPr>
        <w:t xml:space="preserve">в аптеку. По 5-7% зазначили, що виходять на вулицю щоби прогулятися з дітьми, заради занять спортом, прогулянок з домашніми тваринами. По 3-4% виходять через зустрічі з друзями та знайомими, або задля візиту до лікаря. </w:t>
      </w:r>
    </w:p>
    <w:p w:rsidR="00421C3A" w:rsidRPr="000A4D76" w:rsidRDefault="00421C3A" w:rsidP="000A4D76">
      <w:pPr>
        <w:numPr>
          <w:ilvl w:val="0"/>
          <w:numId w:val="1"/>
        </w:numPr>
        <w:tabs>
          <w:tab w:val="clear" w:pos="720"/>
        </w:tabs>
        <w:spacing w:before="40" w:after="40" w:line="240" w:lineRule="auto"/>
        <w:ind w:left="-148" w:hanging="357"/>
        <w:jc w:val="both"/>
        <w:rPr>
          <w:rFonts w:ascii="Arial Narrow" w:hAnsi="Arial Narrow" w:cs="Arial"/>
          <w:sz w:val="24"/>
          <w:szCs w:val="24"/>
          <w:lang w:val="uk-UA"/>
        </w:rPr>
      </w:pPr>
      <w:r w:rsidRPr="000A4D76">
        <w:rPr>
          <w:rFonts w:ascii="Arial Narrow" w:hAnsi="Arial Narrow" w:cs="Arial"/>
          <w:b/>
          <w:sz w:val="24"/>
          <w:szCs w:val="24"/>
          <w:lang w:val="uk-UA"/>
        </w:rPr>
        <w:t>52% заявили, що готові залишатися вдома, не виходячи на вулицю</w:t>
      </w:r>
      <w:r w:rsidR="00E379DA" w:rsidRPr="000A4D76">
        <w:rPr>
          <w:rFonts w:ascii="Arial Narrow" w:hAnsi="Arial Narrow" w:cs="Arial"/>
          <w:b/>
          <w:sz w:val="24"/>
          <w:szCs w:val="24"/>
          <w:lang w:val="uk-UA"/>
        </w:rPr>
        <w:t xml:space="preserve"> більше 5-ти днів</w:t>
      </w:r>
      <w:r w:rsidRPr="000A4D76">
        <w:rPr>
          <w:rFonts w:ascii="Arial Narrow" w:hAnsi="Arial Narrow" w:cs="Arial"/>
          <w:b/>
          <w:sz w:val="24"/>
          <w:szCs w:val="24"/>
          <w:lang w:val="uk-UA"/>
        </w:rPr>
        <w:t>, за умови запровадження заборони на вихід з дому.</w:t>
      </w:r>
      <w:r w:rsidRPr="000A4D76">
        <w:rPr>
          <w:rFonts w:ascii="Arial Narrow" w:hAnsi="Arial Narrow" w:cs="Arial"/>
          <w:sz w:val="24"/>
          <w:szCs w:val="24"/>
          <w:lang w:val="uk-UA"/>
        </w:rPr>
        <w:t xml:space="preserve"> 12% – заявили, що можуть побути вдома 4-5 днів, 20% – 2-3 дні, 10% – не більше одного дня. Найбільше останніх серед чоловіків, бідніших та заможних респондентів. Цікаво, що серед останньої категорії також найбільше тих, хто готовий бути на домашньому карантині більше 5-ти днів. </w:t>
      </w:r>
    </w:p>
    <w:p w:rsidR="00421C3A" w:rsidRPr="000A4D76" w:rsidRDefault="009E1AA6" w:rsidP="000A4D76">
      <w:pPr>
        <w:numPr>
          <w:ilvl w:val="0"/>
          <w:numId w:val="1"/>
        </w:numPr>
        <w:tabs>
          <w:tab w:val="clear" w:pos="720"/>
        </w:tabs>
        <w:spacing w:before="40" w:after="40" w:line="240" w:lineRule="auto"/>
        <w:ind w:left="-148" w:hanging="357"/>
        <w:jc w:val="both"/>
        <w:rPr>
          <w:rFonts w:ascii="Arial Narrow" w:hAnsi="Arial Narrow" w:cs="Arial"/>
          <w:sz w:val="24"/>
          <w:szCs w:val="24"/>
          <w:lang w:val="uk-UA"/>
        </w:rPr>
      </w:pPr>
      <w:r>
        <w:rPr>
          <w:rFonts w:ascii="Arial Narrow" w:hAnsi="Arial Narrow" w:cs="Arial"/>
          <w:b/>
          <w:sz w:val="24"/>
          <w:szCs w:val="24"/>
          <w:lang w:val="uk-UA"/>
        </w:rPr>
        <w:t>Майже 60% опитаних</w:t>
      </w:r>
      <w:r w:rsidR="00421C3A" w:rsidRPr="000A4D76">
        <w:rPr>
          <w:rFonts w:ascii="Arial Narrow" w:hAnsi="Arial Narrow" w:cs="Arial"/>
          <w:b/>
          <w:sz w:val="24"/>
          <w:szCs w:val="24"/>
          <w:lang w:val="uk-UA"/>
        </w:rPr>
        <w:t xml:space="preserve"> зазначили, що їхніх заощаджень, за умови прип</w:t>
      </w:r>
      <w:r>
        <w:rPr>
          <w:rFonts w:ascii="Arial Narrow" w:hAnsi="Arial Narrow" w:cs="Arial"/>
          <w:b/>
          <w:sz w:val="24"/>
          <w:szCs w:val="24"/>
          <w:lang w:val="uk-UA"/>
        </w:rPr>
        <w:t>инення отримання доходів, виста</w:t>
      </w:r>
      <w:r w:rsidR="00421C3A" w:rsidRPr="000A4D76">
        <w:rPr>
          <w:rFonts w:ascii="Arial Narrow" w:hAnsi="Arial Narrow" w:cs="Arial"/>
          <w:b/>
          <w:sz w:val="24"/>
          <w:szCs w:val="24"/>
          <w:lang w:val="uk-UA"/>
        </w:rPr>
        <w:t>чить менше аніж на місяць</w:t>
      </w:r>
      <w:r w:rsidR="00421C3A" w:rsidRPr="000A4D76">
        <w:rPr>
          <w:rFonts w:ascii="Arial Narrow" w:hAnsi="Arial Narrow" w:cs="Arial"/>
          <w:sz w:val="24"/>
          <w:szCs w:val="24"/>
          <w:lang w:val="uk-UA"/>
        </w:rPr>
        <w:t>. 16% зазначили, що їм виста</w:t>
      </w:r>
      <w:bookmarkStart w:id="0" w:name="_GoBack"/>
      <w:bookmarkEnd w:id="0"/>
      <w:r w:rsidR="00421C3A" w:rsidRPr="000A4D76">
        <w:rPr>
          <w:rFonts w:ascii="Arial Narrow" w:hAnsi="Arial Narrow" w:cs="Arial"/>
          <w:sz w:val="24"/>
          <w:szCs w:val="24"/>
          <w:lang w:val="uk-UA"/>
        </w:rPr>
        <w:t>чить збережень на термін до 2-ох місяців, 7% – до 3</w:t>
      </w:r>
      <w:r w:rsidR="00E379DA" w:rsidRPr="000A4D76">
        <w:rPr>
          <w:rFonts w:ascii="Arial Narrow" w:hAnsi="Arial Narrow" w:cs="Arial"/>
          <w:sz w:val="24"/>
          <w:szCs w:val="24"/>
          <w:lang w:val="uk-UA"/>
        </w:rPr>
        <w:t>-ох</w:t>
      </w:r>
      <w:r w:rsidR="00421C3A" w:rsidRPr="000A4D76">
        <w:rPr>
          <w:rFonts w:ascii="Arial Narrow" w:hAnsi="Arial Narrow" w:cs="Arial"/>
          <w:sz w:val="24"/>
          <w:szCs w:val="24"/>
          <w:lang w:val="uk-UA"/>
        </w:rPr>
        <w:t xml:space="preserve"> місяців. 6% – до півроку, 3% – до року і більше. </w:t>
      </w:r>
    </w:p>
    <w:p w:rsidR="009F2015" w:rsidRPr="000A4D76" w:rsidRDefault="009F2015" w:rsidP="000A4D76">
      <w:pPr>
        <w:numPr>
          <w:ilvl w:val="0"/>
          <w:numId w:val="1"/>
        </w:numPr>
        <w:tabs>
          <w:tab w:val="clear" w:pos="720"/>
        </w:tabs>
        <w:spacing w:before="40" w:after="40" w:line="240" w:lineRule="auto"/>
        <w:ind w:left="-148" w:hanging="357"/>
        <w:jc w:val="both"/>
        <w:rPr>
          <w:rFonts w:ascii="Arial Narrow" w:hAnsi="Arial Narrow" w:cs="Arial"/>
          <w:sz w:val="24"/>
          <w:szCs w:val="24"/>
          <w:lang w:val="uk-UA"/>
        </w:rPr>
      </w:pPr>
      <w:r w:rsidRPr="000A4D76">
        <w:rPr>
          <w:rFonts w:ascii="Arial Narrow" w:hAnsi="Arial Narrow" w:cs="Arial"/>
          <w:b/>
          <w:sz w:val="24"/>
          <w:szCs w:val="24"/>
          <w:lang w:val="uk-UA"/>
        </w:rPr>
        <w:t>42% зазначили, що мають захисні маски в достатній кількості, 39% – мають але недостатньо</w:t>
      </w:r>
      <w:r w:rsidRPr="000A4D76">
        <w:rPr>
          <w:rFonts w:ascii="Arial Narrow" w:hAnsi="Arial Narrow" w:cs="Arial"/>
          <w:sz w:val="24"/>
          <w:szCs w:val="24"/>
          <w:lang w:val="uk-UA"/>
        </w:rPr>
        <w:t xml:space="preserve">, 19% – не мають взагалі. </w:t>
      </w:r>
      <w:r w:rsidRPr="000A4D76">
        <w:rPr>
          <w:rFonts w:ascii="Arial Narrow" w:hAnsi="Arial Narrow" w:cs="Arial"/>
          <w:b/>
          <w:sz w:val="24"/>
          <w:szCs w:val="24"/>
          <w:lang w:val="uk-UA"/>
        </w:rPr>
        <w:t xml:space="preserve">57% заявили, що мають вдома </w:t>
      </w:r>
      <w:r w:rsidR="007F0ADD" w:rsidRPr="000A4D76">
        <w:rPr>
          <w:rFonts w:ascii="Arial Narrow" w:hAnsi="Arial Narrow" w:cs="Arial"/>
          <w:b/>
          <w:sz w:val="24"/>
          <w:szCs w:val="24"/>
          <w:lang w:val="uk-UA"/>
        </w:rPr>
        <w:t>дезінфікуючі</w:t>
      </w:r>
      <w:r w:rsidRPr="000A4D76">
        <w:rPr>
          <w:rFonts w:ascii="Arial Narrow" w:hAnsi="Arial Narrow" w:cs="Arial"/>
          <w:b/>
          <w:sz w:val="24"/>
          <w:szCs w:val="24"/>
          <w:lang w:val="uk-UA"/>
        </w:rPr>
        <w:t xml:space="preserve"> засоби в достатній кількості</w:t>
      </w:r>
      <w:r w:rsidRPr="000A4D76">
        <w:rPr>
          <w:rFonts w:ascii="Arial Narrow" w:hAnsi="Arial Narrow" w:cs="Arial"/>
          <w:sz w:val="24"/>
          <w:szCs w:val="24"/>
          <w:lang w:val="uk-UA"/>
        </w:rPr>
        <w:t xml:space="preserve">, 29% </w:t>
      </w:r>
      <w:r w:rsidR="007F0ADD" w:rsidRPr="000A4D76">
        <w:rPr>
          <w:rFonts w:ascii="Arial Narrow" w:hAnsi="Arial Narrow" w:cs="Arial"/>
          <w:sz w:val="24"/>
          <w:szCs w:val="24"/>
          <w:lang w:val="uk-UA"/>
        </w:rPr>
        <w:t xml:space="preserve">– </w:t>
      </w:r>
      <w:r w:rsidRPr="000A4D76">
        <w:rPr>
          <w:rFonts w:ascii="Arial Narrow" w:hAnsi="Arial Narrow" w:cs="Arial"/>
          <w:sz w:val="24"/>
          <w:szCs w:val="24"/>
          <w:lang w:val="uk-UA"/>
        </w:rPr>
        <w:t xml:space="preserve">мають, але недостатньо, 14% – не мають. </w:t>
      </w:r>
      <w:r w:rsidRPr="000A4D76">
        <w:rPr>
          <w:rFonts w:ascii="Arial Narrow" w:hAnsi="Arial Narrow" w:cs="Arial"/>
          <w:b/>
          <w:sz w:val="24"/>
          <w:szCs w:val="24"/>
          <w:lang w:val="uk-UA"/>
        </w:rPr>
        <w:t>Захисні рукавиці в достатній кількості мають 40% респондентів</w:t>
      </w:r>
      <w:r w:rsidRPr="000A4D76">
        <w:rPr>
          <w:rFonts w:ascii="Arial Narrow" w:hAnsi="Arial Narrow" w:cs="Arial"/>
          <w:sz w:val="24"/>
          <w:szCs w:val="24"/>
          <w:lang w:val="uk-UA"/>
        </w:rPr>
        <w:t xml:space="preserve">, в недостатній – 23%, не мають взагалі – 37%. Частіше </w:t>
      </w:r>
      <w:r w:rsidR="00C9550C" w:rsidRPr="000A4D76">
        <w:rPr>
          <w:rFonts w:ascii="Arial Narrow" w:hAnsi="Arial Narrow" w:cs="Arial"/>
          <w:sz w:val="24"/>
          <w:szCs w:val="24"/>
          <w:lang w:val="uk-UA"/>
        </w:rPr>
        <w:t xml:space="preserve">захисні та дезінфікуючі засоби </w:t>
      </w:r>
      <w:r w:rsidRPr="000A4D76">
        <w:rPr>
          <w:rFonts w:ascii="Arial Narrow" w:hAnsi="Arial Narrow" w:cs="Arial"/>
          <w:sz w:val="24"/>
          <w:szCs w:val="24"/>
          <w:lang w:val="uk-UA"/>
        </w:rPr>
        <w:t xml:space="preserve"> використовують мешканці західних та центральних регіонів, містяни, жінки та молодші респонденти. </w:t>
      </w:r>
      <w:r w:rsidR="00BF6024" w:rsidRPr="000A4D76">
        <w:rPr>
          <w:rFonts w:ascii="Arial Narrow" w:hAnsi="Arial Narrow" w:cs="Arial"/>
          <w:sz w:val="24"/>
          <w:szCs w:val="24"/>
          <w:lang w:val="uk-UA"/>
        </w:rPr>
        <w:t>Ті, що їх мають в достатній кількості</w:t>
      </w:r>
      <w:r w:rsidR="00872750" w:rsidRPr="000A4D76">
        <w:rPr>
          <w:rFonts w:ascii="Arial Narrow" w:hAnsi="Arial Narrow" w:cs="Arial"/>
          <w:sz w:val="24"/>
          <w:szCs w:val="24"/>
          <w:lang w:val="uk-UA"/>
        </w:rPr>
        <w:t>,</w:t>
      </w:r>
      <w:r w:rsidR="00BF6024" w:rsidRPr="000A4D76">
        <w:rPr>
          <w:rFonts w:ascii="Arial Narrow" w:hAnsi="Arial Narrow" w:cs="Arial"/>
          <w:sz w:val="24"/>
          <w:szCs w:val="24"/>
          <w:lang w:val="uk-UA"/>
        </w:rPr>
        <w:t xml:space="preserve"> користуються ними частіше.</w:t>
      </w:r>
    </w:p>
    <w:p w:rsidR="009E1AA6" w:rsidRPr="009E1AA6" w:rsidRDefault="00BF6024" w:rsidP="000A4D76">
      <w:pPr>
        <w:numPr>
          <w:ilvl w:val="0"/>
          <w:numId w:val="1"/>
        </w:numPr>
        <w:tabs>
          <w:tab w:val="clear" w:pos="720"/>
        </w:tabs>
        <w:spacing w:before="40" w:after="40" w:line="240" w:lineRule="auto"/>
        <w:ind w:left="-148" w:hanging="357"/>
        <w:jc w:val="both"/>
        <w:rPr>
          <w:rFonts w:ascii="Arial Narrow" w:hAnsi="Arial Narrow" w:cs="Arial"/>
          <w:sz w:val="24"/>
          <w:szCs w:val="24"/>
          <w:lang w:val="uk-UA"/>
        </w:rPr>
      </w:pPr>
      <w:r w:rsidRPr="000A4D76">
        <w:rPr>
          <w:rFonts w:ascii="Arial Narrow" w:hAnsi="Arial Narrow" w:cs="Arial"/>
          <w:b/>
          <w:sz w:val="24"/>
          <w:szCs w:val="24"/>
          <w:lang w:val="uk-UA"/>
        </w:rPr>
        <w:t>Три чверті опитаних хвилюються через те, що хтось з їхнім б</w:t>
      </w:r>
      <w:r w:rsidR="009E1AA6">
        <w:rPr>
          <w:rFonts w:ascii="Arial Narrow" w:hAnsi="Arial Narrow" w:cs="Arial"/>
          <w:b/>
          <w:sz w:val="24"/>
          <w:szCs w:val="24"/>
          <w:lang w:val="uk-UA"/>
        </w:rPr>
        <w:t xml:space="preserve">лизьких захворіє коронавірусом, </w:t>
      </w:r>
      <w:r w:rsidR="009E1AA6" w:rsidRPr="009E1AA6">
        <w:rPr>
          <w:rFonts w:ascii="Arial Narrow" w:hAnsi="Arial Narrow" w:cs="Arial"/>
          <w:sz w:val="24"/>
          <w:szCs w:val="24"/>
          <w:lang w:val="uk-UA"/>
        </w:rPr>
        <w:t xml:space="preserve">водночас, про своє власне здоров’я хвилюються </w:t>
      </w:r>
      <w:r w:rsidR="009E1AA6">
        <w:rPr>
          <w:rFonts w:ascii="Arial Narrow" w:hAnsi="Arial Narrow" w:cs="Arial"/>
          <w:sz w:val="24"/>
          <w:szCs w:val="24"/>
          <w:lang w:val="uk-UA"/>
        </w:rPr>
        <w:t xml:space="preserve">менше (58%), а </w:t>
      </w:r>
      <w:r w:rsidR="009E1AA6" w:rsidRPr="009E1AA6">
        <w:rPr>
          <w:rFonts w:ascii="Arial Narrow" w:hAnsi="Arial Narrow" w:cs="Arial"/>
          <w:sz w:val="24"/>
          <w:szCs w:val="24"/>
          <w:lang w:val="uk-UA"/>
        </w:rPr>
        <w:t>42% – не хвилюються.</w:t>
      </w:r>
    </w:p>
    <w:p w:rsidR="00BF6024" w:rsidRPr="000A4D76" w:rsidRDefault="009E1AA6" w:rsidP="000A4D76">
      <w:pPr>
        <w:numPr>
          <w:ilvl w:val="0"/>
          <w:numId w:val="1"/>
        </w:numPr>
        <w:tabs>
          <w:tab w:val="clear" w:pos="720"/>
        </w:tabs>
        <w:spacing w:before="40" w:after="40" w:line="240" w:lineRule="auto"/>
        <w:ind w:left="-148" w:hanging="357"/>
        <w:jc w:val="both"/>
        <w:rPr>
          <w:rFonts w:ascii="Arial Narrow" w:hAnsi="Arial Narrow" w:cs="Arial"/>
          <w:sz w:val="24"/>
          <w:szCs w:val="24"/>
          <w:lang w:val="uk-UA"/>
        </w:rPr>
      </w:pPr>
      <w:r>
        <w:rPr>
          <w:rFonts w:ascii="Arial Narrow" w:hAnsi="Arial Narrow" w:cs="Arial"/>
          <w:b/>
          <w:sz w:val="24"/>
          <w:szCs w:val="24"/>
          <w:lang w:val="uk-UA"/>
        </w:rPr>
        <w:t xml:space="preserve">Майже 80% </w:t>
      </w:r>
      <w:r w:rsidR="00BF6024" w:rsidRPr="000A4D76">
        <w:rPr>
          <w:rFonts w:ascii="Arial Narrow" w:hAnsi="Arial Narrow" w:cs="Arial"/>
          <w:b/>
          <w:sz w:val="24"/>
          <w:szCs w:val="24"/>
          <w:lang w:val="uk-UA"/>
        </w:rPr>
        <w:t xml:space="preserve">переживають, що в Україні наступить затяжна економічна криза. </w:t>
      </w:r>
      <w:r w:rsidR="00BF6024" w:rsidRPr="000A4D76">
        <w:rPr>
          <w:rFonts w:ascii="Arial Narrow" w:hAnsi="Arial Narrow" w:cs="Arial"/>
          <w:sz w:val="24"/>
          <w:szCs w:val="24"/>
          <w:lang w:val="uk-UA"/>
        </w:rPr>
        <w:t>Більше двох третин схвильовані через те, що не зможуть купити необхідних ліків</w:t>
      </w:r>
      <w:r>
        <w:rPr>
          <w:rFonts w:ascii="Arial Narrow" w:hAnsi="Arial Narrow" w:cs="Arial"/>
          <w:sz w:val="24"/>
          <w:szCs w:val="24"/>
          <w:lang w:val="uk-UA"/>
        </w:rPr>
        <w:t>.</w:t>
      </w:r>
      <w:r w:rsidR="00BF6024" w:rsidRPr="000A4D76">
        <w:rPr>
          <w:rFonts w:ascii="Arial Narrow" w:hAnsi="Arial Narrow" w:cs="Arial"/>
          <w:sz w:val="24"/>
          <w:szCs w:val="24"/>
          <w:lang w:val="uk-UA"/>
        </w:rPr>
        <w:t xml:space="preserve"> Майже половина переживають через те, що не зможуть </w:t>
      </w:r>
      <w:r w:rsidR="00FE75C2" w:rsidRPr="000A4D76">
        <w:rPr>
          <w:rFonts w:ascii="Arial Narrow" w:hAnsi="Arial Narrow" w:cs="Arial"/>
          <w:sz w:val="24"/>
          <w:szCs w:val="24"/>
          <w:lang w:val="uk-UA"/>
        </w:rPr>
        <w:t xml:space="preserve">купити необхідних продуктів (52% – не переживають). Лише 25% схвильовані через те, що доведеться скасувати важливі події чи поїздки, </w:t>
      </w:r>
      <w:r>
        <w:rPr>
          <w:rFonts w:ascii="Arial Narrow" w:hAnsi="Arial Narrow" w:cs="Arial"/>
          <w:sz w:val="24"/>
          <w:szCs w:val="24"/>
          <w:lang w:val="uk-UA"/>
        </w:rPr>
        <w:t xml:space="preserve">водночас </w:t>
      </w:r>
      <w:r w:rsidR="00FE75C2" w:rsidRPr="000A4D76">
        <w:rPr>
          <w:rFonts w:ascii="Arial Narrow" w:hAnsi="Arial Narrow" w:cs="Arial"/>
          <w:sz w:val="24"/>
          <w:szCs w:val="24"/>
          <w:lang w:val="uk-UA"/>
        </w:rPr>
        <w:t xml:space="preserve">три чверті – не хвилюються через це. </w:t>
      </w:r>
    </w:p>
    <w:p w:rsidR="00677713" w:rsidRPr="000A4D76" w:rsidRDefault="00FE75C2" w:rsidP="000A4D76">
      <w:pPr>
        <w:numPr>
          <w:ilvl w:val="0"/>
          <w:numId w:val="1"/>
        </w:numPr>
        <w:tabs>
          <w:tab w:val="clear" w:pos="720"/>
        </w:tabs>
        <w:spacing w:before="40" w:after="40" w:line="240" w:lineRule="auto"/>
        <w:ind w:left="-148" w:hanging="357"/>
        <w:jc w:val="both"/>
        <w:rPr>
          <w:rFonts w:ascii="Arial Narrow" w:hAnsi="Arial Narrow" w:cs="Arial"/>
          <w:sz w:val="24"/>
          <w:szCs w:val="24"/>
          <w:lang w:val="uk-UA"/>
        </w:rPr>
      </w:pPr>
      <w:r w:rsidRPr="000A4D76">
        <w:rPr>
          <w:rFonts w:ascii="Arial Narrow" w:hAnsi="Arial Narrow" w:cs="Arial"/>
          <w:b/>
          <w:sz w:val="24"/>
          <w:szCs w:val="24"/>
          <w:lang w:val="uk-UA"/>
        </w:rPr>
        <w:t xml:space="preserve">44% оцінили свій </w:t>
      </w:r>
      <w:r w:rsidR="00872750" w:rsidRPr="000A4D76">
        <w:rPr>
          <w:rFonts w:ascii="Arial Narrow" w:hAnsi="Arial Narrow" w:cs="Arial"/>
          <w:b/>
          <w:sz w:val="24"/>
          <w:szCs w:val="24"/>
          <w:lang w:val="uk-UA"/>
        </w:rPr>
        <w:t>емоційний</w:t>
      </w:r>
      <w:r w:rsidRPr="000A4D76">
        <w:rPr>
          <w:rFonts w:ascii="Arial Narrow" w:hAnsi="Arial Narrow" w:cs="Arial"/>
          <w:b/>
          <w:sz w:val="24"/>
          <w:szCs w:val="24"/>
          <w:lang w:val="uk-UA"/>
        </w:rPr>
        <w:t xml:space="preserve"> стан за останній тиждень як спокійний</w:t>
      </w:r>
      <w:r w:rsidRPr="000A4D76">
        <w:rPr>
          <w:rFonts w:ascii="Arial Narrow" w:hAnsi="Arial Narrow" w:cs="Arial"/>
          <w:sz w:val="24"/>
          <w:szCs w:val="24"/>
          <w:lang w:val="uk-UA"/>
        </w:rPr>
        <w:t xml:space="preserve">, 23% – як напружений. Вищий рівень тривожності фіксується серед жінок та старшого населення. </w:t>
      </w:r>
      <w:r w:rsidRPr="000A4D76">
        <w:rPr>
          <w:rFonts w:ascii="Arial Narrow" w:hAnsi="Arial Narrow" w:cs="Arial"/>
          <w:b/>
          <w:sz w:val="24"/>
          <w:szCs w:val="24"/>
          <w:lang w:val="uk-UA"/>
        </w:rPr>
        <w:t>80% опитаних оцінюють протягом останнього тижня відносини з людьми, з яким проживають, як спокійні</w:t>
      </w:r>
      <w:r w:rsidRPr="000A4D76">
        <w:rPr>
          <w:rFonts w:ascii="Arial Narrow" w:hAnsi="Arial Narrow" w:cs="Arial"/>
          <w:sz w:val="24"/>
          <w:szCs w:val="24"/>
          <w:lang w:val="uk-UA"/>
        </w:rPr>
        <w:t xml:space="preserve">, лише 8% – як напружені. </w:t>
      </w:r>
    </w:p>
    <w:sectPr w:rsidR="00677713" w:rsidRPr="000A4D76" w:rsidSect="0089362E">
      <w:footerReference w:type="default" r:id="rId8"/>
      <w:pgSz w:w="11906" w:h="16838"/>
      <w:pgMar w:top="426" w:right="850" w:bottom="1135" w:left="1417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B64" w:rsidRDefault="00E23B64">
      <w:pPr>
        <w:spacing w:after="0" w:line="240" w:lineRule="auto"/>
      </w:pPr>
      <w:r>
        <w:separator/>
      </w:r>
    </w:p>
  </w:endnote>
  <w:endnote w:type="continuationSeparator" w:id="0">
    <w:p w:rsidR="00E23B64" w:rsidRDefault="00E2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C7" w:rsidRPr="00A652E6" w:rsidRDefault="00E23B64" w:rsidP="00713292">
    <w:pPr>
      <w:pStyle w:val="Footer"/>
      <w:spacing w:before="120"/>
      <w:rPr>
        <w:color w:val="000000" w:themeColor="text1"/>
        <w:sz w:val="26"/>
        <w:szCs w:val="26"/>
      </w:rPr>
    </w:pPr>
    <w:sdt>
      <w:sdtPr>
        <w:rPr>
          <w:rFonts w:ascii="Arial Narrow" w:hAnsi="Arial Narrow" w:cs="Arial"/>
          <w:sz w:val="26"/>
          <w:szCs w:val="26"/>
          <w:lang w:val="uk-UA"/>
        </w:rPr>
        <w:alias w:val="Автор"/>
        <w:id w:val="54214575"/>
        <w:placeholder>
          <w:docPart w:val="EEA915707F21426491744604078691A7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0D15C7" w:rsidRPr="002340DC">
          <w:rPr>
            <w:rFonts w:ascii="Arial Narrow" w:hAnsi="Arial Narrow" w:cs="Arial"/>
            <w:sz w:val="26"/>
            <w:szCs w:val="26"/>
            <w:lang w:val="uk-UA"/>
          </w:rPr>
          <w:t>Україна на карантині: моніторинг суспільних настроїв</w:t>
        </w:r>
        <w:r w:rsidR="000D15C7">
          <w:rPr>
            <w:rFonts w:ascii="Arial Narrow" w:hAnsi="Arial Narrow" w:cs="Arial"/>
            <w:sz w:val="26"/>
            <w:szCs w:val="26"/>
            <w:lang w:val="uk-UA"/>
          </w:rPr>
          <w:t>: березень 2020</w:t>
        </w:r>
      </w:sdtContent>
    </w:sdt>
  </w:p>
  <w:p w:rsidR="000D15C7" w:rsidRDefault="000D15C7">
    <w:pPr>
      <w:pStyle w:val="Footer"/>
    </w:pP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ACABA31" wp14:editId="4E55F10C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1905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00C6F2"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" fillcolor="#bfbfbf [2412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B64" w:rsidRDefault="00E23B64">
      <w:pPr>
        <w:spacing w:after="0" w:line="240" w:lineRule="auto"/>
      </w:pPr>
      <w:r>
        <w:separator/>
      </w:r>
    </w:p>
  </w:footnote>
  <w:footnote w:type="continuationSeparator" w:id="0">
    <w:p w:rsidR="00E23B64" w:rsidRDefault="00E23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D6F"/>
    <w:multiLevelType w:val="hybridMultilevel"/>
    <w:tmpl w:val="F79EEB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341AF"/>
    <w:multiLevelType w:val="hybridMultilevel"/>
    <w:tmpl w:val="4C98B0FE"/>
    <w:lvl w:ilvl="0" w:tplc="A094E0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EF85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F617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CEEF89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690D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44838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47CA78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08CDB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4474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6A21498F"/>
    <w:multiLevelType w:val="hybridMultilevel"/>
    <w:tmpl w:val="8A5EA756"/>
    <w:lvl w:ilvl="0" w:tplc="3C9ED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A1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EA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43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2B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8B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8E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364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A0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CCC18FF"/>
    <w:multiLevelType w:val="hybridMultilevel"/>
    <w:tmpl w:val="4058F79A"/>
    <w:lvl w:ilvl="0" w:tplc="7442778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152AC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02D93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3A62D0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DB869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DE38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38CD68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604DF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A62B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8B"/>
    <w:rsid w:val="00001EC5"/>
    <w:rsid w:val="00005C52"/>
    <w:rsid w:val="000069F5"/>
    <w:rsid w:val="00020622"/>
    <w:rsid w:val="00026292"/>
    <w:rsid w:val="0003418A"/>
    <w:rsid w:val="000362AB"/>
    <w:rsid w:val="00037936"/>
    <w:rsid w:val="00052DB2"/>
    <w:rsid w:val="000540AC"/>
    <w:rsid w:val="00055749"/>
    <w:rsid w:val="00055D4D"/>
    <w:rsid w:val="00057D8A"/>
    <w:rsid w:val="0006200D"/>
    <w:rsid w:val="0006396B"/>
    <w:rsid w:val="00066756"/>
    <w:rsid w:val="00092AA9"/>
    <w:rsid w:val="000A37F3"/>
    <w:rsid w:val="000A4D76"/>
    <w:rsid w:val="000B0DBA"/>
    <w:rsid w:val="000B15B6"/>
    <w:rsid w:val="000B3CAD"/>
    <w:rsid w:val="000B690B"/>
    <w:rsid w:val="000B728B"/>
    <w:rsid w:val="000C6201"/>
    <w:rsid w:val="000D15C7"/>
    <w:rsid w:val="000D202C"/>
    <w:rsid w:val="000E079E"/>
    <w:rsid w:val="000E11C3"/>
    <w:rsid w:val="000E21A9"/>
    <w:rsid w:val="000E24E7"/>
    <w:rsid w:val="000E2572"/>
    <w:rsid w:val="000E5EEA"/>
    <w:rsid w:val="000F36EA"/>
    <w:rsid w:val="000F41AC"/>
    <w:rsid w:val="000F48F9"/>
    <w:rsid w:val="001047DB"/>
    <w:rsid w:val="00111193"/>
    <w:rsid w:val="001112F6"/>
    <w:rsid w:val="001306CC"/>
    <w:rsid w:val="00130A4C"/>
    <w:rsid w:val="00131B1E"/>
    <w:rsid w:val="00133BD9"/>
    <w:rsid w:val="00135D21"/>
    <w:rsid w:val="001409CD"/>
    <w:rsid w:val="00142344"/>
    <w:rsid w:val="00147425"/>
    <w:rsid w:val="0015390A"/>
    <w:rsid w:val="001555E7"/>
    <w:rsid w:val="001575DF"/>
    <w:rsid w:val="00165154"/>
    <w:rsid w:val="0016685A"/>
    <w:rsid w:val="00173C28"/>
    <w:rsid w:val="00177BD9"/>
    <w:rsid w:val="00181875"/>
    <w:rsid w:val="00182D52"/>
    <w:rsid w:val="00187FB0"/>
    <w:rsid w:val="00193383"/>
    <w:rsid w:val="00195BD9"/>
    <w:rsid w:val="001A5FAA"/>
    <w:rsid w:val="001C230D"/>
    <w:rsid w:val="001D2E9B"/>
    <w:rsid w:val="001D37A0"/>
    <w:rsid w:val="001D6636"/>
    <w:rsid w:val="001D68E0"/>
    <w:rsid w:val="001E0776"/>
    <w:rsid w:val="001F0D0A"/>
    <w:rsid w:val="001F5616"/>
    <w:rsid w:val="001F60FD"/>
    <w:rsid w:val="00201111"/>
    <w:rsid w:val="002110BF"/>
    <w:rsid w:val="0021470F"/>
    <w:rsid w:val="0021576A"/>
    <w:rsid w:val="00224F0C"/>
    <w:rsid w:val="0023322C"/>
    <w:rsid w:val="002340DC"/>
    <w:rsid w:val="00236A12"/>
    <w:rsid w:val="00245495"/>
    <w:rsid w:val="0025169E"/>
    <w:rsid w:val="00252CE9"/>
    <w:rsid w:val="00254E79"/>
    <w:rsid w:val="00267D7F"/>
    <w:rsid w:val="00272F73"/>
    <w:rsid w:val="0028084E"/>
    <w:rsid w:val="002953D9"/>
    <w:rsid w:val="002A016D"/>
    <w:rsid w:val="002B0784"/>
    <w:rsid w:val="002B24B5"/>
    <w:rsid w:val="002E0B9B"/>
    <w:rsid w:val="002E0F12"/>
    <w:rsid w:val="002E2F6D"/>
    <w:rsid w:val="002E4671"/>
    <w:rsid w:val="002E7721"/>
    <w:rsid w:val="002F03E6"/>
    <w:rsid w:val="002F37EC"/>
    <w:rsid w:val="003016FE"/>
    <w:rsid w:val="00307587"/>
    <w:rsid w:val="00311640"/>
    <w:rsid w:val="00315CBF"/>
    <w:rsid w:val="00326F75"/>
    <w:rsid w:val="003272BA"/>
    <w:rsid w:val="00337828"/>
    <w:rsid w:val="003517EA"/>
    <w:rsid w:val="00355A0B"/>
    <w:rsid w:val="00361271"/>
    <w:rsid w:val="00376C26"/>
    <w:rsid w:val="00387BBC"/>
    <w:rsid w:val="00390EB6"/>
    <w:rsid w:val="003A0D6E"/>
    <w:rsid w:val="003A1C34"/>
    <w:rsid w:val="003A753D"/>
    <w:rsid w:val="003A7ABE"/>
    <w:rsid w:val="003E1AB9"/>
    <w:rsid w:val="003E5A72"/>
    <w:rsid w:val="003E7018"/>
    <w:rsid w:val="003F0C3D"/>
    <w:rsid w:val="003F3BF4"/>
    <w:rsid w:val="00402B88"/>
    <w:rsid w:val="004076AF"/>
    <w:rsid w:val="0041054B"/>
    <w:rsid w:val="00415ADD"/>
    <w:rsid w:val="00421C3A"/>
    <w:rsid w:val="00422FE9"/>
    <w:rsid w:val="0043270C"/>
    <w:rsid w:val="0044245C"/>
    <w:rsid w:val="00452FF4"/>
    <w:rsid w:val="0045335B"/>
    <w:rsid w:val="0046368D"/>
    <w:rsid w:val="004652CC"/>
    <w:rsid w:val="004726AF"/>
    <w:rsid w:val="00473C30"/>
    <w:rsid w:val="004856F5"/>
    <w:rsid w:val="004860BB"/>
    <w:rsid w:val="00490BEC"/>
    <w:rsid w:val="00494A6F"/>
    <w:rsid w:val="004A4E74"/>
    <w:rsid w:val="004A62F1"/>
    <w:rsid w:val="004B1770"/>
    <w:rsid w:val="004B6137"/>
    <w:rsid w:val="004C0635"/>
    <w:rsid w:val="004C149C"/>
    <w:rsid w:val="004C44BC"/>
    <w:rsid w:val="004D5391"/>
    <w:rsid w:val="004D5F84"/>
    <w:rsid w:val="004E23F7"/>
    <w:rsid w:val="004E316E"/>
    <w:rsid w:val="004E397A"/>
    <w:rsid w:val="004E40FE"/>
    <w:rsid w:val="004F3268"/>
    <w:rsid w:val="004F33D5"/>
    <w:rsid w:val="004F3C7E"/>
    <w:rsid w:val="004F7FFC"/>
    <w:rsid w:val="005039BF"/>
    <w:rsid w:val="00504B1F"/>
    <w:rsid w:val="00505483"/>
    <w:rsid w:val="00506602"/>
    <w:rsid w:val="005071A5"/>
    <w:rsid w:val="00510FA3"/>
    <w:rsid w:val="00514412"/>
    <w:rsid w:val="00516011"/>
    <w:rsid w:val="00516E9A"/>
    <w:rsid w:val="00520D41"/>
    <w:rsid w:val="00535650"/>
    <w:rsid w:val="00541F6F"/>
    <w:rsid w:val="00547E29"/>
    <w:rsid w:val="00551740"/>
    <w:rsid w:val="00556926"/>
    <w:rsid w:val="005612A2"/>
    <w:rsid w:val="00565759"/>
    <w:rsid w:val="00570773"/>
    <w:rsid w:val="00573FE4"/>
    <w:rsid w:val="0058146E"/>
    <w:rsid w:val="00585817"/>
    <w:rsid w:val="00586F8B"/>
    <w:rsid w:val="00593288"/>
    <w:rsid w:val="00593B74"/>
    <w:rsid w:val="005951F4"/>
    <w:rsid w:val="00596872"/>
    <w:rsid w:val="005A2D9D"/>
    <w:rsid w:val="005B010C"/>
    <w:rsid w:val="005B665D"/>
    <w:rsid w:val="005C066C"/>
    <w:rsid w:val="005C2548"/>
    <w:rsid w:val="005C2A7E"/>
    <w:rsid w:val="005C3CC0"/>
    <w:rsid w:val="005E3D3E"/>
    <w:rsid w:val="005F385C"/>
    <w:rsid w:val="005F79C8"/>
    <w:rsid w:val="00616984"/>
    <w:rsid w:val="00624A91"/>
    <w:rsid w:val="006335E9"/>
    <w:rsid w:val="006374D1"/>
    <w:rsid w:val="00655F0E"/>
    <w:rsid w:val="00660415"/>
    <w:rsid w:val="006676E1"/>
    <w:rsid w:val="00674761"/>
    <w:rsid w:val="00677713"/>
    <w:rsid w:val="00680B07"/>
    <w:rsid w:val="00683776"/>
    <w:rsid w:val="00684389"/>
    <w:rsid w:val="006873C5"/>
    <w:rsid w:val="006877DA"/>
    <w:rsid w:val="00690D2F"/>
    <w:rsid w:val="006A65E3"/>
    <w:rsid w:val="006A6613"/>
    <w:rsid w:val="006A74DB"/>
    <w:rsid w:val="006B26A0"/>
    <w:rsid w:val="006B3833"/>
    <w:rsid w:val="006C55E7"/>
    <w:rsid w:val="006D0459"/>
    <w:rsid w:val="006D2006"/>
    <w:rsid w:val="006D23BE"/>
    <w:rsid w:val="006D7CB4"/>
    <w:rsid w:val="006E155F"/>
    <w:rsid w:val="006E2550"/>
    <w:rsid w:val="006E7AEE"/>
    <w:rsid w:val="006E7E23"/>
    <w:rsid w:val="006F206F"/>
    <w:rsid w:val="006F56D3"/>
    <w:rsid w:val="007015C1"/>
    <w:rsid w:val="00713292"/>
    <w:rsid w:val="007139F6"/>
    <w:rsid w:val="007171D9"/>
    <w:rsid w:val="00720172"/>
    <w:rsid w:val="00721540"/>
    <w:rsid w:val="0072250D"/>
    <w:rsid w:val="00727C97"/>
    <w:rsid w:val="00730EF7"/>
    <w:rsid w:val="00742667"/>
    <w:rsid w:val="00744312"/>
    <w:rsid w:val="0077159B"/>
    <w:rsid w:val="00772A6B"/>
    <w:rsid w:val="0078283C"/>
    <w:rsid w:val="00787BDE"/>
    <w:rsid w:val="007955AF"/>
    <w:rsid w:val="007A3C1C"/>
    <w:rsid w:val="007A3E10"/>
    <w:rsid w:val="007A5C14"/>
    <w:rsid w:val="007B1F72"/>
    <w:rsid w:val="007B3D5A"/>
    <w:rsid w:val="007B65DB"/>
    <w:rsid w:val="007C3730"/>
    <w:rsid w:val="007C5B57"/>
    <w:rsid w:val="007C6C04"/>
    <w:rsid w:val="007D14A4"/>
    <w:rsid w:val="007D37E8"/>
    <w:rsid w:val="007D6884"/>
    <w:rsid w:val="007E708C"/>
    <w:rsid w:val="007F0ADD"/>
    <w:rsid w:val="007F46F6"/>
    <w:rsid w:val="007F4DA9"/>
    <w:rsid w:val="007F660D"/>
    <w:rsid w:val="008023AC"/>
    <w:rsid w:val="0080360B"/>
    <w:rsid w:val="008052E3"/>
    <w:rsid w:val="008072FB"/>
    <w:rsid w:val="00824F9C"/>
    <w:rsid w:val="008262F9"/>
    <w:rsid w:val="008335DF"/>
    <w:rsid w:val="0084070E"/>
    <w:rsid w:val="00840D2C"/>
    <w:rsid w:val="00846D97"/>
    <w:rsid w:val="00872750"/>
    <w:rsid w:val="008738B5"/>
    <w:rsid w:val="008757D7"/>
    <w:rsid w:val="008765B3"/>
    <w:rsid w:val="008872F4"/>
    <w:rsid w:val="0088792B"/>
    <w:rsid w:val="0089362E"/>
    <w:rsid w:val="008A5889"/>
    <w:rsid w:val="008B0FF1"/>
    <w:rsid w:val="008B4198"/>
    <w:rsid w:val="008B7D08"/>
    <w:rsid w:val="008C03B2"/>
    <w:rsid w:val="008C10CF"/>
    <w:rsid w:val="008C4075"/>
    <w:rsid w:val="008C5A2E"/>
    <w:rsid w:val="008C727A"/>
    <w:rsid w:val="008D65DB"/>
    <w:rsid w:val="008E19C2"/>
    <w:rsid w:val="008F1E3C"/>
    <w:rsid w:val="008F6551"/>
    <w:rsid w:val="0090009B"/>
    <w:rsid w:val="00900E90"/>
    <w:rsid w:val="00903ED1"/>
    <w:rsid w:val="00913F3C"/>
    <w:rsid w:val="00917E1F"/>
    <w:rsid w:val="00921B00"/>
    <w:rsid w:val="00923918"/>
    <w:rsid w:val="00927352"/>
    <w:rsid w:val="009338F3"/>
    <w:rsid w:val="00933B4C"/>
    <w:rsid w:val="00937FEB"/>
    <w:rsid w:val="0094614E"/>
    <w:rsid w:val="009467B8"/>
    <w:rsid w:val="00947575"/>
    <w:rsid w:val="00951920"/>
    <w:rsid w:val="009657A2"/>
    <w:rsid w:val="00967785"/>
    <w:rsid w:val="00971E28"/>
    <w:rsid w:val="0097319D"/>
    <w:rsid w:val="0097513E"/>
    <w:rsid w:val="009766BB"/>
    <w:rsid w:val="00976831"/>
    <w:rsid w:val="009972AD"/>
    <w:rsid w:val="009A6631"/>
    <w:rsid w:val="009A73C7"/>
    <w:rsid w:val="009B2224"/>
    <w:rsid w:val="009C37B4"/>
    <w:rsid w:val="009C3CC2"/>
    <w:rsid w:val="009D1863"/>
    <w:rsid w:val="009D1FE0"/>
    <w:rsid w:val="009D5B48"/>
    <w:rsid w:val="009D6CFE"/>
    <w:rsid w:val="009E1AA6"/>
    <w:rsid w:val="009E279E"/>
    <w:rsid w:val="009E415A"/>
    <w:rsid w:val="009E729F"/>
    <w:rsid w:val="009F2015"/>
    <w:rsid w:val="009F517C"/>
    <w:rsid w:val="00A02857"/>
    <w:rsid w:val="00A029AC"/>
    <w:rsid w:val="00A04F09"/>
    <w:rsid w:val="00A225FE"/>
    <w:rsid w:val="00A22EF4"/>
    <w:rsid w:val="00A23092"/>
    <w:rsid w:val="00A242A2"/>
    <w:rsid w:val="00A2600C"/>
    <w:rsid w:val="00A3044D"/>
    <w:rsid w:val="00A30E86"/>
    <w:rsid w:val="00A31994"/>
    <w:rsid w:val="00A35757"/>
    <w:rsid w:val="00A42174"/>
    <w:rsid w:val="00A43807"/>
    <w:rsid w:val="00A43E56"/>
    <w:rsid w:val="00A52D52"/>
    <w:rsid w:val="00A63570"/>
    <w:rsid w:val="00A649E1"/>
    <w:rsid w:val="00A652E6"/>
    <w:rsid w:val="00A70752"/>
    <w:rsid w:val="00A736AC"/>
    <w:rsid w:val="00A74D8A"/>
    <w:rsid w:val="00A810DC"/>
    <w:rsid w:val="00A84BF5"/>
    <w:rsid w:val="00A85062"/>
    <w:rsid w:val="00A868E6"/>
    <w:rsid w:val="00AA499B"/>
    <w:rsid w:val="00AA7595"/>
    <w:rsid w:val="00AB0F71"/>
    <w:rsid w:val="00AB2654"/>
    <w:rsid w:val="00AD0CCA"/>
    <w:rsid w:val="00AD3C54"/>
    <w:rsid w:val="00AD40B4"/>
    <w:rsid w:val="00AE750E"/>
    <w:rsid w:val="00AF3F9E"/>
    <w:rsid w:val="00B00FC1"/>
    <w:rsid w:val="00B04C0B"/>
    <w:rsid w:val="00B0693A"/>
    <w:rsid w:val="00B13150"/>
    <w:rsid w:val="00B17189"/>
    <w:rsid w:val="00B21428"/>
    <w:rsid w:val="00B40841"/>
    <w:rsid w:val="00B41334"/>
    <w:rsid w:val="00B44B82"/>
    <w:rsid w:val="00B503C4"/>
    <w:rsid w:val="00B70F74"/>
    <w:rsid w:val="00B75FA6"/>
    <w:rsid w:val="00B80DCD"/>
    <w:rsid w:val="00B8112B"/>
    <w:rsid w:val="00B9135E"/>
    <w:rsid w:val="00B941EE"/>
    <w:rsid w:val="00B97AA8"/>
    <w:rsid w:val="00BA20E6"/>
    <w:rsid w:val="00BA2633"/>
    <w:rsid w:val="00BA7750"/>
    <w:rsid w:val="00BB337A"/>
    <w:rsid w:val="00BB33BD"/>
    <w:rsid w:val="00BB5AF4"/>
    <w:rsid w:val="00BC3F10"/>
    <w:rsid w:val="00BC708B"/>
    <w:rsid w:val="00BD74AC"/>
    <w:rsid w:val="00BE5B12"/>
    <w:rsid w:val="00BF1902"/>
    <w:rsid w:val="00BF1B52"/>
    <w:rsid w:val="00BF50E2"/>
    <w:rsid w:val="00BF6024"/>
    <w:rsid w:val="00C0545B"/>
    <w:rsid w:val="00C0571F"/>
    <w:rsid w:val="00C068D7"/>
    <w:rsid w:val="00C1291F"/>
    <w:rsid w:val="00C23A96"/>
    <w:rsid w:val="00C23B28"/>
    <w:rsid w:val="00C2786F"/>
    <w:rsid w:val="00C27FE1"/>
    <w:rsid w:val="00C30A0E"/>
    <w:rsid w:val="00C31DB3"/>
    <w:rsid w:val="00C3786F"/>
    <w:rsid w:val="00C42B72"/>
    <w:rsid w:val="00C55FE0"/>
    <w:rsid w:val="00C57E66"/>
    <w:rsid w:val="00C6113E"/>
    <w:rsid w:val="00C64338"/>
    <w:rsid w:val="00C65EA9"/>
    <w:rsid w:val="00C67A62"/>
    <w:rsid w:val="00C7557B"/>
    <w:rsid w:val="00C75A87"/>
    <w:rsid w:val="00C83EE2"/>
    <w:rsid w:val="00C852F1"/>
    <w:rsid w:val="00C94F09"/>
    <w:rsid w:val="00C9550C"/>
    <w:rsid w:val="00CA5E05"/>
    <w:rsid w:val="00CB2076"/>
    <w:rsid w:val="00CB3CD1"/>
    <w:rsid w:val="00CD0D08"/>
    <w:rsid w:val="00CD436B"/>
    <w:rsid w:val="00CD4E0E"/>
    <w:rsid w:val="00CD5D98"/>
    <w:rsid w:val="00CD72A4"/>
    <w:rsid w:val="00CD7C37"/>
    <w:rsid w:val="00CE2230"/>
    <w:rsid w:val="00CF35A1"/>
    <w:rsid w:val="00CF47B0"/>
    <w:rsid w:val="00D000E8"/>
    <w:rsid w:val="00D04A63"/>
    <w:rsid w:val="00D07B0D"/>
    <w:rsid w:val="00D116BA"/>
    <w:rsid w:val="00D11AA7"/>
    <w:rsid w:val="00D23624"/>
    <w:rsid w:val="00D260C6"/>
    <w:rsid w:val="00D26A5B"/>
    <w:rsid w:val="00D36CAA"/>
    <w:rsid w:val="00D470AA"/>
    <w:rsid w:val="00D53096"/>
    <w:rsid w:val="00D548E2"/>
    <w:rsid w:val="00D56554"/>
    <w:rsid w:val="00D6337E"/>
    <w:rsid w:val="00D63FD7"/>
    <w:rsid w:val="00D67A52"/>
    <w:rsid w:val="00D70E61"/>
    <w:rsid w:val="00D727B4"/>
    <w:rsid w:val="00D84651"/>
    <w:rsid w:val="00D8605D"/>
    <w:rsid w:val="00D915E3"/>
    <w:rsid w:val="00D92734"/>
    <w:rsid w:val="00D95125"/>
    <w:rsid w:val="00D97740"/>
    <w:rsid w:val="00DA141F"/>
    <w:rsid w:val="00DB0E70"/>
    <w:rsid w:val="00DB6493"/>
    <w:rsid w:val="00DB7F66"/>
    <w:rsid w:val="00DC604D"/>
    <w:rsid w:val="00DC7BBF"/>
    <w:rsid w:val="00DD44D0"/>
    <w:rsid w:val="00DE3163"/>
    <w:rsid w:val="00DE3DC3"/>
    <w:rsid w:val="00DF1F72"/>
    <w:rsid w:val="00DF328A"/>
    <w:rsid w:val="00DF4811"/>
    <w:rsid w:val="00DF619F"/>
    <w:rsid w:val="00DF7AAF"/>
    <w:rsid w:val="00E055DD"/>
    <w:rsid w:val="00E11A99"/>
    <w:rsid w:val="00E23B64"/>
    <w:rsid w:val="00E23E8F"/>
    <w:rsid w:val="00E250D1"/>
    <w:rsid w:val="00E309CC"/>
    <w:rsid w:val="00E32D36"/>
    <w:rsid w:val="00E355D5"/>
    <w:rsid w:val="00E379DA"/>
    <w:rsid w:val="00E559DD"/>
    <w:rsid w:val="00E678FA"/>
    <w:rsid w:val="00E71A63"/>
    <w:rsid w:val="00E71E4F"/>
    <w:rsid w:val="00E8249C"/>
    <w:rsid w:val="00EA07E6"/>
    <w:rsid w:val="00EB534C"/>
    <w:rsid w:val="00EC0FAD"/>
    <w:rsid w:val="00EC2AA5"/>
    <w:rsid w:val="00ED2681"/>
    <w:rsid w:val="00EE52A5"/>
    <w:rsid w:val="00EE6F91"/>
    <w:rsid w:val="00EF2B95"/>
    <w:rsid w:val="00EF35B4"/>
    <w:rsid w:val="00EF460D"/>
    <w:rsid w:val="00F01968"/>
    <w:rsid w:val="00F02B3C"/>
    <w:rsid w:val="00F0757F"/>
    <w:rsid w:val="00F100B9"/>
    <w:rsid w:val="00F22CF9"/>
    <w:rsid w:val="00F25C99"/>
    <w:rsid w:val="00F27066"/>
    <w:rsid w:val="00F27397"/>
    <w:rsid w:val="00F30FE4"/>
    <w:rsid w:val="00F4093B"/>
    <w:rsid w:val="00F4204B"/>
    <w:rsid w:val="00F43E4A"/>
    <w:rsid w:val="00F552C0"/>
    <w:rsid w:val="00F569CC"/>
    <w:rsid w:val="00F56F9D"/>
    <w:rsid w:val="00F65A42"/>
    <w:rsid w:val="00F7007D"/>
    <w:rsid w:val="00F7533B"/>
    <w:rsid w:val="00F9016D"/>
    <w:rsid w:val="00F9118B"/>
    <w:rsid w:val="00F94162"/>
    <w:rsid w:val="00F959D1"/>
    <w:rsid w:val="00F95D25"/>
    <w:rsid w:val="00FA3406"/>
    <w:rsid w:val="00FB2D90"/>
    <w:rsid w:val="00FB30F1"/>
    <w:rsid w:val="00FB48B8"/>
    <w:rsid w:val="00FB4B1C"/>
    <w:rsid w:val="00FB7FD4"/>
    <w:rsid w:val="00FC1145"/>
    <w:rsid w:val="00FC1D89"/>
    <w:rsid w:val="00FC7EBB"/>
    <w:rsid w:val="00FD47E9"/>
    <w:rsid w:val="00FD4DBD"/>
    <w:rsid w:val="00FD694F"/>
    <w:rsid w:val="00FE75C2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614E32-0B0A-4C2A-8009-6ED81402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F8B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6F8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8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F8B"/>
    <w:rPr>
      <w:lang w:val="ru-RU"/>
    </w:rPr>
  </w:style>
  <w:style w:type="paragraph" w:styleId="ListParagraph">
    <w:name w:val="List Paragraph"/>
    <w:basedOn w:val="Normal"/>
    <w:uiPriority w:val="34"/>
    <w:qFormat/>
    <w:rsid w:val="003F3B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2C"/>
    <w:rPr>
      <w:rFonts w:ascii="Tahoma" w:hAnsi="Tahoma" w:cs="Tahoma"/>
      <w:sz w:val="16"/>
      <w:szCs w:val="16"/>
      <w:lang w:val="ru-RU"/>
    </w:rPr>
  </w:style>
  <w:style w:type="table" w:styleId="TableGrid">
    <w:name w:val="Table Grid"/>
    <w:basedOn w:val="TableNormal"/>
    <w:uiPriority w:val="59"/>
    <w:rsid w:val="000D2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6F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F91"/>
    <w:rPr>
      <w:lang w:val="ru-RU"/>
    </w:rPr>
  </w:style>
  <w:style w:type="paragraph" w:customStyle="1" w:styleId="3372873BB58A4DED866D2BE34882C06C">
    <w:name w:val="3372873BB58A4DED866D2BE34882C06C"/>
    <w:rsid w:val="00A652E6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9683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735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3901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5322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9305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601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636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4488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A915707F21426491744604078691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18A980-F32E-4454-9C46-412ADC351E73}"/>
      </w:docPartPr>
      <w:docPartBody>
        <w:p w:rsidR="00977C07" w:rsidRDefault="00CF6D76" w:rsidP="00CF6D76">
          <w:pPr>
            <w:pStyle w:val="EEA915707F21426491744604078691A7"/>
          </w:pPr>
          <w:r>
            <w:rPr>
              <w:lang w:val="ru-RU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76"/>
    <w:rsid w:val="00004C02"/>
    <w:rsid w:val="00005897"/>
    <w:rsid w:val="0009242E"/>
    <w:rsid w:val="000F5B30"/>
    <w:rsid w:val="0010748F"/>
    <w:rsid w:val="0014297D"/>
    <w:rsid w:val="0015230A"/>
    <w:rsid w:val="001B3159"/>
    <w:rsid w:val="001D12A7"/>
    <w:rsid w:val="0020300D"/>
    <w:rsid w:val="0023366E"/>
    <w:rsid w:val="00243883"/>
    <w:rsid w:val="002923B2"/>
    <w:rsid w:val="002B04C1"/>
    <w:rsid w:val="002B1B43"/>
    <w:rsid w:val="002C5382"/>
    <w:rsid w:val="002D21B0"/>
    <w:rsid w:val="003224C0"/>
    <w:rsid w:val="00331CB5"/>
    <w:rsid w:val="0037410C"/>
    <w:rsid w:val="0039494A"/>
    <w:rsid w:val="003D12CF"/>
    <w:rsid w:val="003D2F57"/>
    <w:rsid w:val="003F5DB8"/>
    <w:rsid w:val="004166F0"/>
    <w:rsid w:val="00421F53"/>
    <w:rsid w:val="0043247D"/>
    <w:rsid w:val="00491D35"/>
    <w:rsid w:val="00496E03"/>
    <w:rsid w:val="004C341A"/>
    <w:rsid w:val="0061574C"/>
    <w:rsid w:val="00624756"/>
    <w:rsid w:val="00645E41"/>
    <w:rsid w:val="00702333"/>
    <w:rsid w:val="007213DF"/>
    <w:rsid w:val="0074056F"/>
    <w:rsid w:val="007B07A1"/>
    <w:rsid w:val="007B6857"/>
    <w:rsid w:val="007C6E71"/>
    <w:rsid w:val="0080016E"/>
    <w:rsid w:val="00856181"/>
    <w:rsid w:val="009671FB"/>
    <w:rsid w:val="00977C07"/>
    <w:rsid w:val="00980FA7"/>
    <w:rsid w:val="009A42C8"/>
    <w:rsid w:val="00A33563"/>
    <w:rsid w:val="00A7149C"/>
    <w:rsid w:val="00AF6D33"/>
    <w:rsid w:val="00BE082E"/>
    <w:rsid w:val="00C1360A"/>
    <w:rsid w:val="00C67AA7"/>
    <w:rsid w:val="00CF6D76"/>
    <w:rsid w:val="00D036CE"/>
    <w:rsid w:val="00D568BB"/>
    <w:rsid w:val="00DA117B"/>
    <w:rsid w:val="00E0682B"/>
    <w:rsid w:val="00EF127A"/>
    <w:rsid w:val="00F45460"/>
    <w:rsid w:val="00FC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A915707F21426491744604078691A7">
    <w:name w:val="EEA915707F21426491744604078691A7"/>
    <w:rsid w:val="00CF6D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1186</Words>
  <Characters>6765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Україна на карантині: моніторинг суспільних настроїв: березень 2020</dc:creator>
  <cp:lastModifiedBy>Пользователь Windows</cp:lastModifiedBy>
  <cp:revision>8</cp:revision>
  <cp:lastPrinted>2019-11-28T09:18:00Z</cp:lastPrinted>
  <dcterms:created xsi:type="dcterms:W3CDTF">2020-03-31T08:15:00Z</dcterms:created>
  <dcterms:modified xsi:type="dcterms:W3CDTF">2020-03-31T17:10:00Z</dcterms:modified>
</cp:coreProperties>
</file>